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44" w:rsidRPr="00C20549" w:rsidRDefault="00C20549" w:rsidP="00017044">
      <w:pPr>
        <w:autoSpaceDE w:val="0"/>
        <w:autoSpaceDN w:val="0"/>
        <w:adjustRightInd w:val="0"/>
        <w:ind w:firstLine="0"/>
        <w:jc w:val="center"/>
        <w:rPr>
          <w:b/>
          <w:szCs w:val="22"/>
        </w:rPr>
      </w:pPr>
      <w:r w:rsidRPr="00C20549">
        <w:rPr>
          <w:b/>
          <w:szCs w:val="22"/>
        </w:rPr>
        <w:t xml:space="preserve">Сведения о </w:t>
      </w:r>
      <w:r w:rsidR="00017044" w:rsidRPr="00C20549">
        <w:rPr>
          <w:b/>
          <w:szCs w:val="22"/>
        </w:rPr>
        <w:t>деятельности по оказанию гражданам бесплатной</w:t>
      </w:r>
    </w:p>
    <w:p w:rsidR="00017044" w:rsidRPr="00C20549" w:rsidRDefault="00017044" w:rsidP="00EB1E12">
      <w:pPr>
        <w:autoSpaceDE w:val="0"/>
        <w:autoSpaceDN w:val="0"/>
        <w:adjustRightInd w:val="0"/>
        <w:ind w:firstLine="0"/>
        <w:jc w:val="center"/>
        <w:rPr>
          <w:b/>
          <w:szCs w:val="22"/>
        </w:rPr>
      </w:pPr>
      <w:r w:rsidRPr="00C20549">
        <w:rPr>
          <w:b/>
          <w:szCs w:val="22"/>
        </w:rPr>
        <w:t>юридической помощи и правовому просвещению населения</w:t>
      </w:r>
      <w:r w:rsidR="00C20549" w:rsidRPr="00C20549">
        <w:rPr>
          <w:b/>
          <w:szCs w:val="22"/>
        </w:rPr>
        <w:t xml:space="preserve"> администрацией </w:t>
      </w:r>
      <w:r w:rsidR="00EB1E12">
        <w:rPr>
          <w:b/>
          <w:szCs w:val="22"/>
        </w:rPr>
        <w:t xml:space="preserve">Апальковского сельсовета </w:t>
      </w: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706"/>
        <w:gridCol w:w="600"/>
        <w:gridCol w:w="950"/>
        <w:gridCol w:w="512"/>
        <w:gridCol w:w="1450"/>
        <w:gridCol w:w="287"/>
        <w:gridCol w:w="716"/>
        <w:gridCol w:w="301"/>
        <w:gridCol w:w="270"/>
        <w:gridCol w:w="490"/>
        <w:gridCol w:w="393"/>
        <w:gridCol w:w="340"/>
        <w:gridCol w:w="92"/>
        <w:gridCol w:w="316"/>
        <w:gridCol w:w="916"/>
        <w:gridCol w:w="941"/>
        <w:gridCol w:w="74"/>
        <w:gridCol w:w="571"/>
        <w:gridCol w:w="340"/>
        <w:gridCol w:w="314"/>
        <w:gridCol w:w="606"/>
        <w:gridCol w:w="231"/>
        <w:gridCol w:w="90"/>
        <w:gridCol w:w="609"/>
        <w:gridCol w:w="942"/>
        <w:gridCol w:w="719"/>
        <w:gridCol w:w="698"/>
      </w:tblGrid>
      <w:tr w:rsidR="00017044" w:rsidRPr="00017044" w:rsidTr="00C20549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Организация деятельности муниципальных юридических бюро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Решение об учреждении муниципального юридического бюро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Объем ассигнований, предусмотренных в муниципальном бюджете на финансирование деятельности муниципального юридического бюро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 xml:space="preserve">Наличие </w:t>
            </w:r>
            <w:proofErr w:type="spellStart"/>
            <w:r w:rsidRPr="00017044">
              <w:rPr>
                <w:sz w:val="22"/>
                <w:szCs w:val="22"/>
              </w:rPr>
              <w:t>интернет-ресурса</w:t>
            </w:r>
            <w:proofErr w:type="spellEnd"/>
            <w:r w:rsidRPr="00017044">
              <w:rPr>
                <w:sz w:val="22"/>
                <w:szCs w:val="22"/>
              </w:rPr>
              <w:t xml:space="preserve"> (адрес сайта)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Вид собственности имущества муниципального юридического бюро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Площадь помещения, где осуществляется прием граждан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Контактная информация (адрес, телефон)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17044" w:rsidRPr="00017044" w:rsidTr="00C20549">
        <w:trPr>
          <w:jc w:val="center"/>
        </w:trPr>
        <w:tc>
          <w:tcPr>
            <w:tcW w:w="150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Структура муниципальных юридических бюро</w:t>
            </w:r>
          </w:p>
        </w:tc>
      </w:tr>
      <w:tr w:rsidR="00C20549" w:rsidRPr="00017044" w:rsidTr="00C20549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549" w:rsidRPr="00017044" w:rsidRDefault="00C20549" w:rsidP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 w:rsidP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Перечень должностей по штатному расписанию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 xml:space="preserve">Количество фактически </w:t>
            </w:r>
            <w:proofErr w:type="gramStart"/>
            <w:r w:rsidRPr="00017044">
              <w:rPr>
                <w:sz w:val="22"/>
                <w:szCs w:val="22"/>
              </w:rPr>
              <w:t>работающих</w:t>
            </w:r>
            <w:proofErr w:type="gramEnd"/>
          </w:p>
        </w:tc>
      </w:tr>
      <w:tr w:rsidR="00C20549" w:rsidRPr="00017044" w:rsidTr="00FE2E56">
        <w:trPr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9" w:rsidRPr="00017044" w:rsidRDefault="00C2054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7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4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правового консультирования в устной форме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правового консультирования в письменной форме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составления документов правового характера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представления интересов в судах и других органах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в социальных сетях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изданных брошюр, памяток и прочих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8413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8413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8413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Сведения о гражданах, которым органами местного самоуправления, в том числе муниципальными юридическими бюро, оказана бесплатная юридическая помощь</w:t>
            </w:r>
          </w:p>
        </w:tc>
      </w:tr>
      <w:tr w:rsidR="00017044" w:rsidRPr="00017044" w:rsidTr="0084134C">
        <w:trPr>
          <w:cantSplit/>
          <w:trHeight w:val="4761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Инвалиды I и II групп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Усыновители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Несовершеннолетние, содержащиеся в учреждениях системы профилактики безнадзорности и правонарушений несовершеннолетних, отбывающие наказание в местах лишения свободы, их законные представители и представители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Граждане, имеющие право на бесплатную юридическую помощь в соответствии с Законом о психиатрической помощи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Граждане, пострадавшие в результате чрезвычайной ситуации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Граждане, которым право на получение бесплатной юридической помощи предоставлено в соответствии с законами субъектов Российской Федерации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044" w:rsidRPr="00017044" w:rsidRDefault="00017044" w:rsidP="00C2054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Количество отказов в оказании бесплатной юридической помощи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8413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Решения, принятые органами местного самоуправления по оказанию содействия развитию негосударственной системы бесплатной юридической помощи и обеспечению ее поддержки</w:t>
            </w:r>
            <w:r w:rsidR="00C20549">
              <w:rPr>
                <w:b/>
                <w:sz w:val="22"/>
                <w:szCs w:val="22"/>
              </w:rPr>
              <w:t>:</w:t>
            </w:r>
          </w:p>
        </w:tc>
      </w:tr>
      <w:tr w:rsidR="00017044" w:rsidRPr="00017044" w:rsidTr="00C20549">
        <w:trPr>
          <w:trHeight w:val="1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Предложения по совершенствованию функционирования и развития государственной и негосударственной систем бесплатной юридической помощи</w:t>
            </w:r>
            <w:r w:rsidR="00C20549">
              <w:rPr>
                <w:b/>
                <w:sz w:val="22"/>
                <w:szCs w:val="22"/>
              </w:rPr>
              <w:t>: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7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Информация о наделении органов местного самоуправления отдельными государственными полномочиями в области обеспечения гарантий права граждан на получение бесплатной юридической помощи. Реквизиты закона субъекта Российской Федерации</w:t>
            </w:r>
            <w:r w:rsidR="00C20549">
              <w:rPr>
                <w:b/>
                <w:sz w:val="22"/>
                <w:szCs w:val="22"/>
              </w:rPr>
              <w:t>: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7044">
              <w:rPr>
                <w:sz w:val="22"/>
                <w:szCs w:val="22"/>
              </w:rPr>
              <w:t>8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Муниципальные правовые акты, устанавливающие дополнительные гарантии права граждан на получение бесплатной юридической помощи. Реквизиты муниципальных правовых актов. Перечисление дополнительных гарантий</w:t>
            </w:r>
            <w:r w:rsidR="00C20549">
              <w:rPr>
                <w:b/>
                <w:sz w:val="22"/>
                <w:szCs w:val="22"/>
              </w:rPr>
              <w:t>:</w:t>
            </w:r>
          </w:p>
        </w:tc>
      </w:tr>
      <w:tr w:rsidR="00017044" w:rsidRPr="00017044" w:rsidTr="00C2054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017044" w:rsidRDefault="00C205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4" w:rsidRPr="00C20549" w:rsidRDefault="00017044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C20549">
              <w:rPr>
                <w:b/>
                <w:sz w:val="22"/>
                <w:szCs w:val="22"/>
              </w:rPr>
              <w:t>Предложения по совершенствованию федерального законодательства в области обеспечения граждан бесплатной юридической помощью</w:t>
            </w:r>
            <w:r w:rsidR="00C20549">
              <w:rPr>
                <w:b/>
                <w:sz w:val="22"/>
                <w:szCs w:val="22"/>
              </w:rPr>
              <w:t>:</w:t>
            </w:r>
          </w:p>
        </w:tc>
      </w:tr>
    </w:tbl>
    <w:p w:rsidR="00DB7E3E" w:rsidRPr="00C20549" w:rsidRDefault="00C20549" w:rsidP="00C20549">
      <w:pPr>
        <w:jc w:val="center"/>
        <w:rPr>
          <w:spacing w:val="-6"/>
        </w:rPr>
      </w:pPr>
      <w:r w:rsidRPr="00C20549">
        <w:rPr>
          <w:b/>
          <w:spacing w:val="-6"/>
          <w:sz w:val="24"/>
        </w:rPr>
        <w:t>* В случае отсутствия информации по предусмотренным формой показателям отражается отметка «Информация отсутствует»</w:t>
      </w:r>
    </w:p>
    <w:sectPr w:rsidR="00DB7E3E" w:rsidRPr="00C20549" w:rsidSect="0084134C">
      <w:headerReference w:type="default" r:id="rId6"/>
      <w:pgSz w:w="16838" w:h="11906" w:orient="landscape"/>
      <w:pgMar w:top="42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48" w:rsidRDefault="00524248" w:rsidP="00C20549">
      <w:r>
        <w:separator/>
      </w:r>
    </w:p>
  </w:endnote>
  <w:endnote w:type="continuationSeparator" w:id="0">
    <w:p w:rsidR="00524248" w:rsidRDefault="00524248" w:rsidP="00C2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48" w:rsidRDefault="00524248" w:rsidP="00C20549">
      <w:r>
        <w:separator/>
      </w:r>
    </w:p>
  </w:footnote>
  <w:footnote w:type="continuationSeparator" w:id="0">
    <w:p w:rsidR="00524248" w:rsidRDefault="00524248" w:rsidP="00C2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426712"/>
      <w:docPartObj>
        <w:docPartGallery w:val="Page Numbers (Top of Page)"/>
        <w:docPartUnique/>
      </w:docPartObj>
    </w:sdtPr>
    <w:sdtContent>
      <w:p w:rsidR="00C20549" w:rsidRDefault="00C35ABC">
        <w:pPr>
          <w:pStyle w:val="a3"/>
          <w:jc w:val="center"/>
        </w:pPr>
        <w:r w:rsidRPr="00C20549">
          <w:rPr>
            <w:sz w:val="20"/>
          </w:rPr>
          <w:fldChar w:fldCharType="begin"/>
        </w:r>
        <w:r w:rsidR="00C20549" w:rsidRPr="00C20549">
          <w:rPr>
            <w:sz w:val="20"/>
          </w:rPr>
          <w:instrText>PAGE   \* MERGEFORMAT</w:instrText>
        </w:r>
        <w:r w:rsidRPr="00C20549">
          <w:rPr>
            <w:sz w:val="20"/>
          </w:rPr>
          <w:fldChar w:fldCharType="separate"/>
        </w:r>
        <w:r w:rsidR="00EB1E12">
          <w:rPr>
            <w:noProof/>
            <w:sz w:val="20"/>
          </w:rPr>
          <w:t>2</w:t>
        </w:r>
        <w:r w:rsidRPr="00C20549">
          <w:rPr>
            <w:sz w:val="20"/>
          </w:rPr>
          <w:fldChar w:fldCharType="end"/>
        </w:r>
      </w:p>
    </w:sdtContent>
  </w:sdt>
  <w:p w:rsidR="00C20549" w:rsidRDefault="00C20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44"/>
    <w:rsid w:val="00017044"/>
    <w:rsid w:val="0020604C"/>
    <w:rsid w:val="0032192D"/>
    <w:rsid w:val="003B2662"/>
    <w:rsid w:val="00524248"/>
    <w:rsid w:val="0084134C"/>
    <w:rsid w:val="009467D5"/>
    <w:rsid w:val="009472BC"/>
    <w:rsid w:val="009B18E3"/>
    <w:rsid w:val="00AB7136"/>
    <w:rsid w:val="00C20549"/>
    <w:rsid w:val="00C35ABC"/>
    <w:rsid w:val="00DB7E3E"/>
    <w:rsid w:val="00EB1E12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0549"/>
  </w:style>
  <w:style w:type="paragraph" w:styleId="a5">
    <w:name w:val="footer"/>
    <w:basedOn w:val="a"/>
    <w:link w:val="a6"/>
    <w:uiPriority w:val="99"/>
    <w:unhideWhenUsed/>
    <w:rsid w:val="00C20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4</cp:revision>
  <dcterms:created xsi:type="dcterms:W3CDTF">2023-06-30T13:13:00Z</dcterms:created>
  <dcterms:modified xsi:type="dcterms:W3CDTF">2023-06-30T13:15:00Z</dcterms:modified>
</cp:coreProperties>
</file>