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Pr="00E541EA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E541EA" w:rsidRPr="00E541EA" w:rsidRDefault="00E541EA" w:rsidP="00E541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E541E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644EAF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E541EA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E541EA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86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благоустройства</w:t>
      </w:r>
      <w:r w:rsidRPr="00E541E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Pr="00E541EA">
        <w:rPr>
          <w:rFonts w:ascii="Times New Roman" w:hAnsi="Times New Roman" w:cs="Times New Roman"/>
          <w:sz w:val="28"/>
          <w:szCs w:val="28"/>
        </w:rPr>
        <w:t>Курской области (далее по тексту</w:t>
      </w:r>
      <w:r w:rsidR="00ED3D63">
        <w:rPr>
          <w:rFonts w:ascii="Times New Roman" w:hAnsi="Times New Roman" w:cs="Times New Roman"/>
          <w:sz w:val="28"/>
          <w:szCs w:val="28"/>
        </w:rPr>
        <w:t xml:space="preserve"> </w:t>
      </w:r>
      <w:r w:rsidRPr="00E541EA">
        <w:rPr>
          <w:rFonts w:ascii="Times New Roman" w:hAnsi="Times New Roman" w:cs="Times New Roman"/>
          <w:sz w:val="28"/>
          <w:szCs w:val="28"/>
        </w:rPr>
        <w:t>- Программа)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proofErr w:type="gramEnd"/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E541EA" w:rsidRDefault="002D20C4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="002A53E1" w:rsidRPr="00E541E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B2">
        <w:rPr>
          <w:rFonts w:ascii="Times New Roman" w:hAnsi="Times New Roman" w:cs="Times New Roman"/>
          <w:sz w:val="28"/>
          <w:szCs w:val="28"/>
        </w:rPr>
        <w:t>http://apalkovskii.ru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A924C4">
        <w:rPr>
          <w:rFonts w:ascii="Times New Roman" w:eastAsia="Times New Roman" w:hAnsi="Times New Roman" w:cs="Times New Roman"/>
          <w:sz w:val="28"/>
          <w:szCs w:val="28"/>
          <w:lang w:eastAsia="ru-RU"/>
        </w:rPr>
        <w:t>29.09</w:t>
      </w:r>
      <w:r w:rsidR="00F903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Pr="00E541EA" w:rsidRDefault="002D20C4" w:rsidP="00E541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   </w:t>
      </w:r>
      <w:r w:rsidR="00644EAF">
        <w:rPr>
          <w:rFonts w:ascii="Times New Roman" w:hAnsi="Times New Roman" w:cs="Times New Roman"/>
          <w:sz w:val="28"/>
          <w:szCs w:val="28"/>
        </w:rPr>
        <w:tab/>
      </w:r>
      <w:r w:rsidRPr="00E541EA">
        <w:rPr>
          <w:rFonts w:ascii="Times New Roman" w:hAnsi="Times New Roman" w:cs="Times New Roman"/>
          <w:sz w:val="28"/>
          <w:szCs w:val="28"/>
        </w:rPr>
        <w:t xml:space="preserve"> В</w:t>
      </w:r>
      <w:r w:rsidR="00F90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01.10.2023 года по 01.11.2023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адресу: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306052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Курская область, 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 р-н, д. Апальково 102,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 в электронном виде по адресу: </w:t>
      </w:r>
      <w:r w:rsidR="002A53E1" w:rsidRPr="002A53E1">
        <w:rPr>
          <w:rFonts w:ascii="Times New Roman" w:hAnsi="Times New Roman" w:cs="Times New Roman"/>
          <w:sz w:val="28"/>
          <w:szCs w:val="28"/>
        </w:rPr>
        <w:t>http://apalkovskii.ru/</w:t>
      </w:r>
      <w:r w:rsidR="002A53E1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2A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>Апальковского сельсовета</w:t>
      </w:r>
      <w:r w:rsidR="002A53E1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Золотухинского района Курской области не поступало. 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Default="004738B2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Pr="00E541EA" w:rsidRDefault="004738B2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Pr="00E541EA" w:rsidRDefault="00F90338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Апальковского сельсовета                                      М.А. Паршикова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086491"/>
    <w:rsid w:val="0017388B"/>
    <w:rsid w:val="002A53E1"/>
    <w:rsid w:val="002D20C4"/>
    <w:rsid w:val="004738B2"/>
    <w:rsid w:val="004A44E1"/>
    <w:rsid w:val="0050399B"/>
    <w:rsid w:val="00525C0A"/>
    <w:rsid w:val="005C5F42"/>
    <w:rsid w:val="00644EAF"/>
    <w:rsid w:val="008E5168"/>
    <w:rsid w:val="00900231"/>
    <w:rsid w:val="00901FB6"/>
    <w:rsid w:val="00996BBB"/>
    <w:rsid w:val="009D5C7B"/>
    <w:rsid w:val="00A924C4"/>
    <w:rsid w:val="00AE295F"/>
    <w:rsid w:val="00B2289A"/>
    <w:rsid w:val="00B87EF3"/>
    <w:rsid w:val="00D60EDC"/>
    <w:rsid w:val="00D721F0"/>
    <w:rsid w:val="00E541EA"/>
    <w:rsid w:val="00ED3D63"/>
    <w:rsid w:val="00F62AD1"/>
    <w:rsid w:val="00F9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2021-12-20T08:38:00Z</cp:lastPrinted>
  <dcterms:created xsi:type="dcterms:W3CDTF">2021-12-20T08:44:00Z</dcterms:created>
  <dcterms:modified xsi:type="dcterms:W3CDTF">2023-12-05T11:23:00Z</dcterms:modified>
</cp:coreProperties>
</file>