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B5" w:rsidRDefault="00BD7A35" w:rsidP="00BD7A35">
      <w:pPr>
        <w:tabs>
          <w:tab w:val="left" w:pos="5387"/>
          <w:tab w:val="right" w:pos="10317"/>
        </w:tabs>
        <w:spacing w:after="0" w:line="240" w:lineRule="auto"/>
        <w:ind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ПРОЕКТ</w:t>
      </w:r>
      <w:r w:rsidR="00D942E2" w:rsidRPr="00213E8A">
        <w:rPr>
          <w:rFonts w:ascii="Times New Roman" w:hAnsi="Times New Roman" w:cs="Times New Roman"/>
          <w:color w:val="000000"/>
          <w:sz w:val="28"/>
          <w:szCs w:val="28"/>
        </w:rPr>
        <w:t xml:space="preserve">          </w:t>
      </w:r>
    </w:p>
    <w:p w:rsidR="001255B5" w:rsidRPr="004C265F" w:rsidRDefault="001255B5" w:rsidP="004C265F">
      <w:pPr>
        <w:autoSpaceDN w:val="0"/>
        <w:spacing w:after="0"/>
        <w:jc w:val="center"/>
        <w:rPr>
          <w:rFonts w:ascii="Arial" w:hAnsi="Arial" w:cs="Arial"/>
          <w:b/>
          <w:bCs/>
          <w:sz w:val="32"/>
          <w:szCs w:val="32"/>
          <w:lang w:eastAsia="en-US"/>
        </w:rPr>
      </w:pPr>
      <w:r w:rsidRPr="004C265F">
        <w:rPr>
          <w:rFonts w:ascii="Arial" w:hAnsi="Arial" w:cs="Arial"/>
          <w:b/>
          <w:bCs/>
          <w:sz w:val="32"/>
          <w:szCs w:val="32"/>
          <w:lang w:eastAsia="en-US"/>
        </w:rPr>
        <w:t xml:space="preserve">АДМИНИСТРАЦИЯ </w:t>
      </w:r>
      <w:r w:rsidR="00BD7A35">
        <w:rPr>
          <w:rFonts w:ascii="Arial" w:hAnsi="Arial" w:cs="Arial"/>
          <w:b/>
          <w:bCs/>
          <w:sz w:val="32"/>
          <w:szCs w:val="32"/>
          <w:lang w:eastAsia="en-US"/>
        </w:rPr>
        <w:t>АПАЛЬКОВСКОГО</w:t>
      </w:r>
      <w:r w:rsidRPr="004C265F">
        <w:rPr>
          <w:rFonts w:ascii="Arial" w:hAnsi="Arial" w:cs="Arial"/>
          <w:b/>
          <w:bCs/>
          <w:sz w:val="32"/>
          <w:szCs w:val="32"/>
          <w:lang w:eastAsia="en-US"/>
        </w:rPr>
        <w:t xml:space="preserve"> СЕЛЬСОВЕТА</w:t>
      </w:r>
    </w:p>
    <w:p w:rsidR="001255B5" w:rsidRPr="004C265F" w:rsidRDefault="001255B5" w:rsidP="004C265F">
      <w:pPr>
        <w:autoSpaceDN w:val="0"/>
        <w:spacing w:after="0"/>
        <w:jc w:val="center"/>
        <w:rPr>
          <w:rFonts w:ascii="Arial" w:hAnsi="Arial" w:cs="Arial"/>
          <w:b/>
          <w:bCs/>
          <w:sz w:val="32"/>
          <w:szCs w:val="32"/>
          <w:lang w:eastAsia="en-US"/>
        </w:rPr>
      </w:pPr>
      <w:r w:rsidRPr="004C265F">
        <w:rPr>
          <w:rFonts w:ascii="Arial" w:hAnsi="Arial" w:cs="Arial"/>
          <w:b/>
          <w:bCs/>
          <w:sz w:val="32"/>
          <w:szCs w:val="32"/>
          <w:lang w:eastAsia="en-US"/>
        </w:rPr>
        <w:t>ЗОЛОТУХИНСКОГО РАЙОНА КУРСКОЙ ОБЛАСТИ</w:t>
      </w:r>
    </w:p>
    <w:p w:rsidR="001255B5" w:rsidRPr="004C265F" w:rsidRDefault="001255B5" w:rsidP="004C265F">
      <w:pPr>
        <w:autoSpaceDN w:val="0"/>
        <w:jc w:val="center"/>
        <w:rPr>
          <w:rFonts w:ascii="Arial" w:hAnsi="Arial" w:cs="Arial"/>
          <w:b/>
          <w:bCs/>
          <w:sz w:val="32"/>
          <w:szCs w:val="32"/>
          <w:lang w:eastAsia="en-US"/>
        </w:rPr>
      </w:pPr>
    </w:p>
    <w:p w:rsidR="001255B5" w:rsidRPr="004C265F" w:rsidRDefault="001255B5" w:rsidP="004C265F">
      <w:pPr>
        <w:autoSpaceDN w:val="0"/>
        <w:jc w:val="center"/>
        <w:rPr>
          <w:rFonts w:ascii="Arial" w:hAnsi="Arial" w:cs="Arial"/>
          <w:b/>
          <w:bCs/>
          <w:sz w:val="32"/>
          <w:szCs w:val="32"/>
          <w:lang w:eastAsia="en-US"/>
        </w:rPr>
      </w:pPr>
      <w:r w:rsidRPr="004C265F">
        <w:rPr>
          <w:rFonts w:ascii="Arial" w:hAnsi="Arial" w:cs="Arial"/>
          <w:b/>
          <w:bCs/>
          <w:sz w:val="32"/>
          <w:szCs w:val="32"/>
          <w:lang w:eastAsia="en-US"/>
        </w:rPr>
        <w:t>ПОСТАНОВЛЕНИЕ</w:t>
      </w:r>
    </w:p>
    <w:p w:rsidR="001255B5" w:rsidRPr="004C265F" w:rsidRDefault="00A21540" w:rsidP="004C265F">
      <w:pPr>
        <w:autoSpaceDN w:val="0"/>
        <w:jc w:val="center"/>
        <w:rPr>
          <w:rFonts w:ascii="Arial" w:hAnsi="Arial" w:cs="Arial"/>
          <w:b/>
          <w:bCs/>
          <w:sz w:val="32"/>
          <w:szCs w:val="32"/>
          <w:lang w:eastAsia="en-US"/>
        </w:rPr>
      </w:pPr>
      <w:r w:rsidRPr="004C265F">
        <w:rPr>
          <w:rFonts w:ascii="Arial" w:hAnsi="Arial" w:cs="Arial"/>
          <w:b/>
          <w:bCs/>
          <w:sz w:val="32"/>
          <w:szCs w:val="32"/>
          <w:lang w:eastAsia="en-US"/>
        </w:rPr>
        <w:t>о</w:t>
      </w:r>
      <w:r w:rsidR="001255B5" w:rsidRPr="004C265F">
        <w:rPr>
          <w:rFonts w:ascii="Arial" w:hAnsi="Arial" w:cs="Arial"/>
          <w:b/>
          <w:bCs/>
          <w:sz w:val="32"/>
          <w:szCs w:val="32"/>
          <w:lang w:eastAsia="en-US"/>
        </w:rPr>
        <w:t>т</w:t>
      </w:r>
      <w:r w:rsidRPr="004C265F">
        <w:rPr>
          <w:rFonts w:ascii="Arial" w:hAnsi="Arial" w:cs="Arial"/>
          <w:b/>
          <w:bCs/>
          <w:sz w:val="32"/>
          <w:szCs w:val="32"/>
          <w:lang w:eastAsia="en-US"/>
        </w:rPr>
        <w:t xml:space="preserve">  </w:t>
      </w:r>
    </w:p>
    <w:p w:rsidR="001255B5" w:rsidRPr="004C265F" w:rsidRDefault="001255B5" w:rsidP="004C265F">
      <w:pPr>
        <w:autoSpaceDN w:val="0"/>
        <w:spacing w:after="0" w:line="100" w:lineRule="atLeast"/>
        <w:jc w:val="center"/>
        <w:rPr>
          <w:rFonts w:ascii="Arial" w:hAnsi="Arial" w:cs="Arial"/>
          <w:b/>
          <w:bCs/>
          <w:sz w:val="32"/>
          <w:szCs w:val="32"/>
          <w:lang w:eastAsia="en-US"/>
        </w:rPr>
      </w:pPr>
      <w:r w:rsidRPr="004C265F">
        <w:rPr>
          <w:rFonts w:ascii="Arial" w:hAnsi="Arial" w:cs="Arial"/>
          <w:b/>
          <w:bCs/>
          <w:sz w:val="32"/>
          <w:szCs w:val="32"/>
          <w:lang w:eastAsia="en-US"/>
        </w:rPr>
        <w:t xml:space="preserve">Об утверждении Административного регламента по предоставлению муниципальной услуги </w:t>
      </w:r>
      <w:r w:rsidRPr="004C265F">
        <w:rPr>
          <w:rFonts w:ascii="Arial" w:hAnsi="Arial" w:cs="Arial"/>
          <w:b/>
          <w:bCs/>
          <w:sz w:val="32"/>
          <w:szCs w:val="32"/>
        </w:rPr>
        <w:t>«Предоставление земельных участков, находящихся в</w:t>
      </w:r>
      <w:r w:rsidRPr="004C265F">
        <w:rPr>
          <w:rFonts w:ascii="Arial" w:hAnsi="Arial" w:cs="Arial"/>
          <w:b/>
          <w:bCs/>
          <w:color w:val="000000"/>
          <w:sz w:val="32"/>
          <w:szCs w:val="32"/>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A0773" w:rsidRDefault="005A0773" w:rsidP="004C265F">
      <w:pPr>
        <w:pStyle w:val="ConsPlusTitle"/>
        <w:widowControl/>
        <w:jc w:val="center"/>
        <w:rPr>
          <w:rFonts w:ascii="Times New Roman" w:hAnsi="Times New Roman" w:cs="Times New Roman"/>
          <w:b w:val="0"/>
          <w:bCs w:val="0"/>
        </w:rPr>
      </w:pPr>
    </w:p>
    <w:p w:rsidR="005A0773" w:rsidRPr="004C265F" w:rsidRDefault="005A0773" w:rsidP="005A0773">
      <w:pPr>
        <w:pStyle w:val="ConsPlusTitle"/>
        <w:widowControl/>
        <w:jc w:val="both"/>
        <w:rPr>
          <w:b w:val="0"/>
          <w:color w:val="000000"/>
          <w:sz w:val="24"/>
          <w:szCs w:val="24"/>
          <w:lang w:eastAsia="ar-SA"/>
        </w:rPr>
      </w:pPr>
      <w:r w:rsidRPr="004C265F">
        <w:rPr>
          <w:b w:val="0"/>
          <w:bCs w:val="0"/>
          <w:sz w:val="24"/>
          <w:szCs w:val="24"/>
        </w:rPr>
        <w:t xml:space="preserve">        </w:t>
      </w:r>
      <w:r w:rsidRPr="004C265F">
        <w:rPr>
          <w:b w:val="0"/>
          <w:color w:val="000000"/>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w:t>
      </w:r>
      <w:r w:rsidR="00BD7A35">
        <w:rPr>
          <w:b w:val="0"/>
          <w:color w:val="000000"/>
          <w:sz w:val="24"/>
          <w:szCs w:val="24"/>
          <w:lang w:eastAsia="ar-SA"/>
        </w:rPr>
        <w:t>Апальковского</w:t>
      </w:r>
      <w:r w:rsidRPr="004C265F">
        <w:rPr>
          <w:b w:val="0"/>
          <w:color w:val="000000"/>
          <w:sz w:val="24"/>
          <w:szCs w:val="24"/>
          <w:lang w:eastAsia="ar-SA"/>
        </w:rPr>
        <w:t xml:space="preserve"> сельсовета Золотухинского </w:t>
      </w:r>
      <w:r w:rsidR="00BD7A35">
        <w:rPr>
          <w:b w:val="0"/>
          <w:color w:val="000000"/>
          <w:sz w:val="24"/>
          <w:szCs w:val="24"/>
          <w:lang w:eastAsia="ar-SA"/>
        </w:rPr>
        <w:t>района Курской области  от 28.02</w:t>
      </w:r>
      <w:r w:rsidRPr="004C265F">
        <w:rPr>
          <w:b w:val="0"/>
          <w:color w:val="000000"/>
          <w:sz w:val="24"/>
          <w:szCs w:val="24"/>
          <w:lang w:eastAsia="ar-SA"/>
        </w:rPr>
        <w:t>.2018 г. №</w:t>
      </w:r>
      <w:r w:rsidR="00BD7A35">
        <w:rPr>
          <w:b w:val="0"/>
          <w:color w:val="000000"/>
          <w:sz w:val="24"/>
          <w:szCs w:val="24"/>
          <w:lang w:eastAsia="ar-SA"/>
        </w:rPr>
        <w:t>12</w:t>
      </w:r>
      <w:r w:rsidRPr="004C265F">
        <w:rPr>
          <w:b w:val="0"/>
          <w:color w:val="000000"/>
          <w:sz w:val="24"/>
          <w:szCs w:val="24"/>
          <w:lang w:eastAsia="ar-SA"/>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муниципального образования «</w:t>
      </w:r>
      <w:r w:rsidR="00BD7A35">
        <w:rPr>
          <w:b w:val="0"/>
          <w:color w:val="000000"/>
          <w:sz w:val="24"/>
          <w:szCs w:val="24"/>
          <w:lang w:eastAsia="ar-SA"/>
        </w:rPr>
        <w:t>Апальковский</w:t>
      </w:r>
      <w:r w:rsidRPr="004C265F">
        <w:rPr>
          <w:b w:val="0"/>
          <w:color w:val="000000"/>
          <w:sz w:val="24"/>
          <w:szCs w:val="24"/>
          <w:lang w:eastAsia="ar-SA"/>
        </w:rPr>
        <w:t xml:space="preserve"> сельсовет» Золотухин</w:t>
      </w:r>
      <w:r w:rsidR="00871688" w:rsidRPr="004C265F">
        <w:rPr>
          <w:b w:val="0"/>
          <w:color w:val="000000"/>
          <w:sz w:val="24"/>
          <w:szCs w:val="24"/>
          <w:lang w:eastAsia="ar-SA"/>
        </w:rPr>
        <w:t>ского района Курской области» А</w:t>
      </w:r>
      <w:r w:rsidRPr="004C265F">
        <w:rPr>
          <w:b w:val="0"/>
          <w:color w:val="000000"/>
          <w:sz w:val="24"/>
          <w:szCs w:val="24"/>
          <w:lang w:eastAsia="ar-SA"/>
        </w:rPr>
        <w:t xml:space="preserve">дминистрация </w:t>
      </w:r>
      <w:r w:rsidR="00BD7A35">
        <w:rPr>
          <w:b w:val="0"/>
          <w:color w:val="000000"/>
          <w:sz w:val="24"/>
          <w:szCs w:val="24"/>
          <w:lang w:eastAsia="ar-SA"/>
        </w:rPr>
        <w:t>Апальковского</w:t>
      </w:r>
      <w:r w:rsidRPr="004C265F">
        <w:rPr>
          <w:b w:val="0"/>
          <w:color w:val="000000"/>
          <w:sz w:val="24"/>
          <w:szCs w:val="24"/>
          <w:lang w:eastAsia="ar-SA"/>
        </w:rPr>
        <w:t xml:space="preserve"> сельсовета Золотухинского района Курской области ПОСТАНОВЛЯЕТ:</w:t>
      </w:r>
    </w:p>
    <w:p w:rsidR="005A0773" w:rsidRPr="004C265F" w:rsidRDefault="005A0773" w:rsidP="005A0773">
      <w:pPr>
        <w:pStyle w:val="ConsPlusTitle"/>
        <w:widowControl/>
        <w:jc w:val="both"/>
        <w:rPr>
          <w:b w:val="0"/>
          <w:bCs w:val="0"/>
          <w:sz w:val="24"/>
          <w:szCs w:val="24"/>
        </w:rPr>
      </w:pPr>
      <w:r w:rsidRPr="004C265F">
        <w:rPr>
          <w:b w:val="0"/>
          <w:bCs w:val="0"/>
          <w:sz w:val="24"/>
          <w:szCs w:val="24"/>
        </w:rPr>
        <w:t xml:space="preserve">     1.Утвердить прилагаемый Административный регламент по предоставлению муниципальной услуги «Предоставление земельных участков, находящихся в</w:t>
      </w:r>
      <w:r w:rsidRPr="004C265F">
        <w:rPr>
          <w:b w:val="0"/>
          <w:bCs w:val="0"/>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C265F">
        <w:rPr>
          <w:b w:val="0"/>
          <w:bCs w:val="0"/>
          <w:sz w:val="24"/>
          <w:szCs w:val="24"/>
        </w:rPr>
        <w:t>»</w:t>
      </w:r>
      <w:r w:rsidR="003F1864" w:rsidRPr="004C265F">
        <w:rPr>
          <w:b w:val="0"/>
          <w:bCs w:val="0"/>
          <w:sz w:val="24"/>
          <w:szCs w:val="24"/>
        </w:rPr>
        <w:t>.</w:t>
      </w:r>
    </w:p>
    <w:p w:rsidR="003F1864" w:rsidRPr="004C265F" w:rsidRDefault="003F1864" w:rsidP="003F1864">
      <w:pPr>
        <w:spacing w:after="0" w:line="240" w:lineRule="auto"/>
        <w:jc w:val="both"/>
        <w:rPr>
          <w:rFonts w:ascii="Arial" w:hAnsi="Arial" w:cs="Arial"/>
          <w:bCs/>
          <w:sz w:val="24"/>
          <w:szCs w:val="24"/>
        </w:rPr>
      </w:pPr>
      <w:r w:rsidRPr="004C265F">
        <w:rPr>
          <w:rFonts w:ascii="Arial" w:hAnsi="Arial" w:cs="Arial"/>
          <w:b/>
          <w:bCs/>
          <w:sz w:val="24"/>
          <w:szCs w:val="24"/>
        </w:rPr>
        <w:t xml:space="preserve">  </w:t>
      </w:r>
      <w:r w:rsidRPr="004C265F">
        <w:rPr>
          <w:rFonts w:ascii="Arial" w:hAnsi="Arial" w:cs="Arial"/>
          <w:bCs/>
          <w:sz w:val="24"/>
          <w:szCs w:val="24"/>
        </w:rPr>
        <w:t xml:space="preserve">  2.</w:t>
      </w:r>
      <w:r w:rsidRPr="004C265F">
        <w:rPr>
          <w:rFonts w:ascii="Arial" w:hAnsi="Arial" w:cs="Arial"/>
          <w:color w:val="000000"/>
          <w:sz w:val="24"/>
          <w:szCs w:val="24"/>
        </w:rPr>
        <w:t xml:space="preserve"> Признать утратившим силу постановление Администрации </w:t>
      </w:r>
      <w:r w:rsidR="00BD7A35">
        <w:rPr>
          <w:rFonts w:ascii="Arial" w:hAnsi="Arial" w:cs="Arial"/>
          <w:color w:val="000000"/>
          <w:sz w:val="24"/>
          <w:szCs w:val="24"/>
        </w:rPr>
        <w:t>Апальковского</w:t>
      </w:r>
      <w:r w:rsidRPr="004C265F">
        <w:rPr>
          <w:rFonts w:ascii="Arial" w:hAnsi="Arial" w:cs="Arial"/>
          <w:color w:val="000000"/>
          <w:sz w:val="24"/>
          <w:szCs w:val="24"/>
        </w:rPr>
        <w:t xml:space="preserve"> сельсовета Золотухинского райо</w:t>
      </w:r>
      <w:r w:rsidR="00BD7A35">
        <w:rPr>
          <w:rFonts w:ascii="Arial" w:hAnsi="Arial" w:cs="Arial"/>
          <w:color w:val="000000"/>
          <w:sz w:val="24"/>
          <w:szCs w:val="24"/>
        </w:rPr>
        <w:t>на Курской области №14 от 03.03</w:t>
      </w:r>
      <w:r w:rsidRPr="004C265F">
        <w:rPr>
          <w:rFonts w:ascii="Arial" w:hAnsi="Arial" w:cs="Arial"/>
          <w:color w:val="000000"/>
          <w:sz w:val="24"/>
          <w:szCs w:val="24"/>
        </w:rPr>
        <w:t>.2016 года «Об утверждении административного регламента по предоставлению муниципальной услуги «</w:t>
      </w:r>
      <w:r w:rsidRPr="004C265F">
        <w:rPr>
          <w:rFonts w:ascii="Arial" w:hAnsi="Arial" w:cs="Arial"/>
          <w:bCs/>
          <w:sz w:val="24"/>
          <w:szCs w:val="24"/>
        </w:rPr>
        <w:t xml:space="preserve">Предоставление земельных участков, находящихся в муниципальной собственности ,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4C265F">
        <w:rPr>
          <w:rFonts w:ascii="Arial" w:hAnsi="Arial" w:cs="Arial"/>
          <w:bCs/>
          <w:sz w:val="24"/>
          <w:szCs w:val="24"/>
        </w:rPr>
        <w:lastRenderedPageBreak/>
        <w:t>крестьянским (фермерским) хозяйствам для осуществления крестьянским (фермерским) хозяйствам его деятельности</w:t>
      </w:r>
      <w:r w:rsidRPr="004C265F">
        <w:rPr>
          <w:rFonts w:ascii="Arial" w:hAnsi="Arial" w:cs="Arial"/>
          <w:color w:val="000000"/>
          <w:sz w:val="24"/>
          <w:szCs w:val="24"/>
        </w:rPr>
        <w:t xml:space="preserve">». </w:t>
      </w:r>
    </w:p>
    <w:p w:rsidR="003F1864" w:rsidRPr="004C265F" w:rsidRDefault="003F1864" w:rsidP="005A0773">
      <w:pPr>
        <w:pStyle w:val="ConsPlusTitle"/>
        <w:widowControl/>
        <w:jc w:val="both"/>
        <w:rPr>
          <w:b w:val="0"/>
          <w:bCs w:val="0"/>
          <w:sz w:val="24"/>
          <w:szCs w:val="24"/>
        </w:rPr>
      </w:pPr>
    </w:p>
    <w:p w:rsidR="005A0773" w:rsidRPr="004C265F" w:rsidRDefault="005A0773" w:rsidP="00871688">
      <w:pPr>
        <w:spacing w:after="0" w:line="240" w:lineRule="auto"/>
        <w:jc w:val="both"/>
        <w:rPr>
          <w:rFonts w:ascii="Arial" w:hAnsi="Arial" w:cs="Arial"/>
          <w:bCs/>
          <w:sz w:val="24"/>
          <w:szCs w:val="24"/>
        </w:rPr>
      </w:pPr>
      <w:r w:rsidRPr="004C265F">
        <w:rPr>
          <w:rFonts w:ascii="Arial" w:hAnsi="Arial" w:cs="Arial"/>
          <w:bCs/>
          <w:sz w:val="24"/>
          <w:szCs w:val="24"/>
        </w:rPr>
        <w:t xml:space="preserve">     </w:t>
      </w:r>
      <w:r w:rsidR="003F1864" w:rsidRPr="004C265F">
        <w:rPr>
          <w:rFonts w:ascii="Arial" w:hAnsi="Arial" w:cs="Arial"/>
          <w:sz w:val="24"/>
          <w:szCs w:val="24"/>
        </w:rPr>
        <w:t>3</w:t>
      </w:r>
      <w:r w:rsidRPr="004C265F">
        <w:rPr>
          <w:rFonts w:ascii="Arial" w:hAnsi="Arial" w:cs="Arial"/>
          <w:sz w:val="24"/>
          <w:szCs w:val="24"/>
        </w:rPr>
        <w:t>.Контроль за исполнением  настоящего постановления оставляю за собой</w:t>
      </w:r>
      <w:r w:rsidR="003F1864" w:rsidRPr="004C265F">
        <w:rPr>
          <w:rFonts w:ascii="Arial" w:hAnsi="Arial" w:cs="Arial"/>
          <w:sz w:val="24"/>
          <w:szCs w:val="24"/>
        </w:rPr>
        <w:t>.</w:t>
      </w:r>
    </w:p>
    <w:p w:rsidR="005A0773" w:rsidRPr="004C265F" w:rsidRDefault="005A0773" w:rsidP="005A0773">
      <w:pPr>
        <w:pStyle w:val="ConsPlusTitle"/>
        <w:widowControl/>
        <w:jc w:val="both"/>
        <w:rPr>
          <w:b w:val="0"/>
          <w:bCs w:val="0"/>
          <w:sz w:val="24"/>
          <w:szCs w:val="24"/>
        </w:rPr>
      </w:pPr>
      <w:r w:rsidRPr="004C265F">
        <w:rPr>
          <w:b w:val="0"/>
          <w:bCs w:val="0"/>
          <w:sz w:val="24"/>
          <w:szCs w:val="24"/>
        </w:rPr>
        <w:t xml:space="preserve">  </w:t>
      </w:r>
      <w:r w:rsidR="003F1864" w:rsidRPr="004C265F">
        <w:rPr>
          <w:b w:val="0"/>
          <w:bCs w:val="0"/>
          <w:sz w:val="24"/>
          <w:szCs w:val="24"/>
        </w:rPr>
        <w:t xml:space="preserve">   4</w:t>
      </w:r>
      <w:r w:rsidRPr="004C265F">
        <w:rPr>
          <w:b w:val="0"/>
          <w:bCs w:val="0"/>
          <w:sz w:val="24"/>
          <w:szCs w:val="24"/>
        </w:rPr>
        <w:t>.Настоящее постановление вступает в силу со дня его подписания</w:t>
      </w:r>
      <w:r w:rsidR="003F1864" w:rsidRPr="004C265F">
        <w:rPr>
          <w:b w:val="0"/>
          <w:bCs w:val="0"/>
          <w:sz w:val="24"/>
          <w:szCs w:val="24"/>
        </w:rPr>
        <w:t>.</w:t>
      </w:r>
    </w:p>
    <w:p w:rsidR="005A0773" w:rsidRPr="004C265F" w:rsidRDefault="005A0773" w:rsidP="005A0773">
      <w:pPr>
        <w:pStyle w:val="ConsPlusTitle"/>
        <w:widowControl/>
        <w:jc w:val="both"/>
        <w:rPr>
          <w:b w:val="0"/>
          <w:bCs w:val="0"/>
          <w:sz w:val="24"/>
          <w:szCs w:val="24"/>
        </w:rPr>
      </w:pPr>
    </w:p>
    <w:p w:rsidR="004C265F" w:rsidRDefault="005A0773" w:rsidP="005A0773">
      <w:pPr>
        <w:pStyle w:val="ConsPlusTitle"/>
        <w:widowControl/>
        <w:jc w:val="both"/>
        <w:rPr>
          <w:b w:val="0"/>
          <w:bCs w:val="0"/>
          <w:sz w:val="24"/>
          <w:szCs w:val="24"/>
        </w:rPr>
      </w:pPr>
      <w:r w:rsidRPr="004C265F">
        <w:rPr>
          <w:b w:val="0"/>
          <w:bCs w:val="0"/>
          <w:sz w:val="24"/>
          <w:szCs w:val="24"/>
        </w:rPr>
        <w:t xml:space="preserve">     </w:t>
      </w:r>
    </w:p>
    <w:p w:rsidR="004C265F" w:rsidRDefault="004C265F" w:rsidP="005A0773">
      <w:pPr>
        <w:pStyle w:val="ConsPlusTitle"/>
        <w:widowControl/>
        <w:jc w:val="both"/>
        <w:rPr>
          <w:b w:val="0"/>
          <w:bCs w:val="0"/>
          <w:sz w:val="24"/>
          <w:szCs w:val="24"/>
        </w:rPr>
      </w:pPr>
    </w:p>
    <w:p w:rsidR="004C265F" w:rsidRDefault="004C265F" w:rsidP="005A0773">
      <w:pPr>
        <w:pStyle w:val="ConsPlusTitle"/>
        <w:widowControl/>
        <w:jc w:val="both"/>
        <w:rPr>
          <w:b w:val="0"/>
          <w:bCs w:val="0"/>
          <w:sz w:val="24"/>
          <w:szCs w:val="24"/>
        </w:rPr>
      </w:pPr>
    </w:p>
    <w:p w:rsidR="004C265F" w:rsidRDefault="004C265F" w:rsidP="005A0773">
      <w:pPr>
        <w:pStyle w:val="ConsPlusTitle"/>
        <w:widowControl/>
        <w:jc w:val="both"/>
        <w:rPr>
          <w:b w:val="0"/>
          <w:bCs w:val="0"/>
          <w:sz w:val="24"/>
          <w:szCs w:val="24"/>
        </w:rPr>
      </w:pPr>
    </w:p>
    <w:p w:rsidR="004C265F" w:rsidRDefault="004C265F" w:rsidP="005A0773">
      <w:pPr>
        <w:pStyle w:val="ConsPlusTitle"/>
        <w:widowControl/>
        <w:jc w:val="both"/>
        <w:rPr>
          <w:b w:val="0"/>
          <w:bCs w:val="0"/>
          <w:sz w:val="24"/>
          <w:szCs w:val="24"/>
        </w:rPr>
      </w:pPr>
    </w:p>
    <w:p w:rsidR="004C265F" w:rsidRDefault="004C265F" w:rsidP="005A0773">
      <w:pPr>
        <w:pStyle w:val="ConsPlusTitle"/>
        <w:widowControl/>
        <w:jc w:val="both"/>
        <w:rPr>
          <w:b w:val="0"/>
          <w:bCs w:val="0"/>
          <w:sz w:val="24"/>
          <w:szCs w:val="24"/>
        </w:rPr>
      </w:pPr>
    </w:p>
    <w:p w:rsidR="005A0773" w:rsidRPr="004C265F" w:rsidRDefault="005A0773" w:rsidP="005A0773">
      <w:pPr>
        <w:pStyle w:val="ConsPlusTitle"/>
        <w:widowControl/>
        <w:jc w:val="both"/>
        <w:rPr>
          <w:b w:val="0"/>
          <w:bCs w:val="0"/>
          <w:sz w:val="24"/>
          <w:szCs w:val="24"/>
        </w:rPr>
      </w:pPr>
      <w:r w:rsidRPr="004C265F">
        <w:rPr>
          <w:b w:val="0"/>
          <w:bCs w:val="0"/>
          <w:sz w:val="24"/>
          <w:szCs w:val="24"/>
        </w:rPr>
        <w:t xml:space="preserve">Глава </w:t>
      </w:r>
      <w:r w:rsidR="00BD7A35">
        <w:rPr>
          <w:b w:val="0"/>
          <w:bCs w:val="0"/>
          <w:sz w:val="24"/>
          <w:szCs w:val="24"/>
        </w:rPr>
        <w:t>Апальковского</w:t>
      </w:r>
      <w:r w:rsidR="00871688" w:rsidRPr="004C265F">
        <w:rPr>
          <w:b w:val="0"/>
          <w:bCs w:val="0"/>
          <w:sz w:val="24"/>
          <w:szCs w:val="24"/>
        </w:rPr>
        <w:t xml:space="preserve"> </w:t>
      </w:r>
      <w:r w:rsidRPr="004C265F">
        <w:rPr>
          <w:b w:val="0"/>
          <w:bCs w:val="0"/>
          <w:sz w:val="24"/>
          <w:szCs w:val="24"/>
        </w:rPr>
        <w:t xml:space="preserve">сельсовета                                </w:t>
      </w:r>
      <w:r w:rsidR="00BD7A35">
        <w:rPr>
          <w:b w:val="0"/>
          <w:bCs w:val="0"/>
          <w:sz w:val="24"/>
          <w:szCs w:val="24"/>
        </w:rPr>
        <w:t xml:space="preserve">              С.А.Бобринева</w:t>
      </w:r>
      <w:r w:rsidRPr="004C265F">
        <w:rPr>
          <w:b w:val="0"/>
          <w:bCs w:val="0"/>
          <w:sz w:val="24"/>
          <w:szCs w:val="24"/>
        </w:rPr>
        <w:t xml:space="preserve">  </w:t>
      </w:r>
    </w:p>
    <w:p w:rsidR="005A0773" w:rsidRPr="004C265F" w:rsidRDefault="005A0773" w:rsidP="005A0773">
      <w:pPr>
        <w:pStyle w:val="ConsPlusTitle"/>
        <w:widowControl/>
        <w:jc w:val="both"/>
        <w:rPr>
          <w:b w:val="0"/>
          <w:bCs w:val="0"/>
          <w:sz w:val="24"/>
          <w:szCs w:val="24"/>
        </w:rPr>
      </w:pPr>
      <w:r w:rsidRPr="004C265F">
        <w:rPr>
          <w:b w:val="0"/>
          <w:bCs w:val="0"/>
          <w:sz w:val="24"/>
          <w:szCs w:val="24"/>
        </w:rPr>
        <w:t xml:space="preserve">  </w:t>
      </w:r>
    </w:p>
    <w:p w:rsidR="001255B5" w:rsidRPr="004C265F" w:rsidRDefault="001255B5" w:rsidP="00871688">
      <w:pPr>
        <w:tabs>
          <w:tab w:val="left" w:pos="5387"/>
          <w:tab w:val="right" w:pos="10317"/>
        </w:tabs>
        <w:spacing w:after="0" w:line="240" w:lineRule="auto"/>
        <w:ind w:right="29"/>
        <w:jc w:val="both"/>
        <w:rPr>
          <w:rFonts w:ascii="Arial" w:hAnsi="Arial" w:cs="Arial"/>
          <w:color w:val="000000"/>
          <w:sz w:val="24"/>
          <w:szCs w:val="24"/>
        </w:rPr>
      </w:pPr>
    </w:p>
    <w:p w:rsidR="003F1864" w:rsidRPr="004C265F" w:rsidRDefault="003F1864" w:rsidP="00871688">
      <w:pPr>
        <w:tabs>
          <w:tab w:val="left" w:pos="5387"/>
          <w:tab w:val="right" w:pos="10317"/>
        </w:tabs>
        <w:spacing w:after="0" w:line="240" w:lineRule="auto"/>
        <w:ind w:right="29"/>
        <w:jc w:val="both"/>
        <w:rPr>
          <w:rFonts w:ascii="Arial" w:hAnsi="Arial" w:cs="Arial"/>
          <w:color w:val="000000"/>
          <w:sz w:val="24"/>
          <w:szCs w:val="24"/>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3F1864" w:rsidP="00871688">
      <w:pPr>
        <w:tabs>
          <w:tab w:val="left" w:pos="5387"/>
          <w:tab w:val="right" w:pos="10317"/>
        </w:tabs>
        <w:spacing w:after="0" w:line="240" w:lineRule="auto"/>
        <w:ind w:right="29"/>
        <w:jc w:val="both"/>
        <w:rPr>
          <w:rFonts w:ascii="Times New Roman" w:hAnsi="Times New Roman" w:cs="Times New Roman"/>
          <w:color w:val="000000"/>
          <w:sz w:val="28"/>
          <w:szCs w:val="28"/>
        </w:rPr>
      </w:pPr>
    </w:p>
    <w:p w:rsidR="003F1864" w:rsidRDefault="00BD7A35" w:rsidP="00BD7A35">
      <w:pPr>
        <w:tabs>
          <w:tab w:val="left" w:pos="6480"/>
        </w:tabs>
        <w:spacing w:after="0" w:line="240" w:lineRule="auto"/>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BD7A35" w:rsidRDefault="00BD7A35" w:rsidP="00BD7A35">
      <w:pPr>
        <w:tabs>
          <w:tab w:val="left" w:pos="6480"/>
        </w:tabs>
        <w:spacing w:after="0" w:line="240" w:lineRule="auto"/>
        <w:ind w:right="29"/>
        <w:jc w:val="both"/>
        <w:rPr>
          <w:rFonts w:ascii="Times New Roman" w:hAnsi="Times New Roman" w:cs="Times New Roman"/>
          <w:color w:val="000000"/>
          <w:sz w:val="28"/>
          <w:szCs w:val="28"/>
        </w:rPr>
      </w:pPr>
    </w:p>
    <w:p w:rsidR="004C265F" w:rsidRDefault="004C265F" w:rsidP="006A3C9B">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4C265F" w:rsidRDefault="004C265F" w:rsidP="006A3C9B">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D942E2" w:rsidRPr="004C265F" w:rsidRDefault="00D942E2" w:rsidP="006A3C9B">
      <w:pPr>
        <w:tabs>
          <w:tab w:val="left" w:pos="5387"/>
          <w:tab w:val="right" w:pos="10317"/>
        </w:tabs>
        <w:spacing w:after="0" w:line="240" w:lineRule="auto"/>
        <w:ind w:left="4678" w:right="29"/>
        <w:jc w:val="right"/>
        <w:rPr>
          <w:rFonts w:ascii="Arial" w:hAnsi="Arial" w:cs="Arial"/>
          <w:color w:val="000000"/>
          <w:sz w:val="24"/>
          <w:szCs w:val="24"/>
        </w:rPr>
      </w:pPr>
      <w:r w:rsidRPr="004C265F">
        <w:rPr>
          <w:rFonts w:ascii="Arial" w:hAnsi="Arial" w:cs="Arial"/>
          <w:color w:val="000000"/>
          <w:sz w:val="24"/>
          <w:szCs w:val="24"/>
        </w:rPr>
        <w:lastRenderedPageBreak/>
        <w:t xml:space="preserve">  УТВЕРЖДЕН </w:t>
      </w:r>
    </w:p>
    <w:p w:rsidR="00D942E2" w:rsidRPr="004C265F" w:rsidRDefault="00D942E2" w:rsidP="006A3C9B">
      <w:pPr>
        <w:tabs>
          <w:tab w:val="left" w:pos="5387"/>
        </w:tabs>
        <w:spacing w:after="0" w:line="240" w:lineRule="auto"/>
        <w:ind w:left="4678" w:right="29"/>
        <w:jc w:val="right"/>
        <w:rPr>
          <w:rFonts w:ascii="Arial" w:hAnsi="Arial" w:cs="Arial"/>
          <w:color w:val="000000"/>
          <w:sz w:val="24"/>
          <w:szCs w:val="24"/>
        </w:rPr>
      </w:pPr>
      <w:r w:rsidRPr="004C265F">
        <w:rPr>
          <w:rFonts w:ascii="Arial" w:hAnsi="Arial" w:cs="Arial"/>
          <w:color w:val="000000"/>
          <w:sz w:val="24"/>
          <w:szCs w:val="24"/>
        </w:rPr>
        <w:t xml:space="preserve">постановлением Администрации </w:t>
      </w:r>
    </w:p>
    <w:p w:rsidR="006A3C9B" w:rsidRPr="004C265F" w:rsidRDefault="00BD7A35" w:rsidP="006A3C9B">
      <w:pPr>
        <w:tabs>
          <w:tab w:val="left" w:pos="5387"/>
        </w:tabs>
        <w:spacing w:after="0" w:line="240" w:lineRule="auto"/>
        <w:ind w:left="4678" w:right="29"/>
        <w:jc w:val="right"/>
        <w:rPr>
          <w:rFonts w:ascii="Arial" w:hAnsi="Arial" w:cs="Arial"/>
          <w:color w:val="000000"/>
          <w:sz w:val="24"/>
          <w:szCs w:val="24"/>
        </w:rPr>
      </w:pPr>
      <w:r>
        <w:rPr>
          <w:rFonts w:ascii="Arial" w:hAnsi="Arial" w:cs="Arial"/>
          <w:color w:val="000000"/>
          <w:sz w:val="24"/>
          <w:szCs w:val="24"/>
        </w:rPr>
        <w:t>Апальковского</w:t>
      </w:r>
      <w:r w:rsidR="006A3C9B" w:rsidRPr="004C265F">
        <w:rPr>
          <w:rFonts w:ascii="Arial" w:hAnsi="Arial" w:cs="Arial"/>
          <w:color w:val="000000"/>
          <w:sz w:val="24"/>
          <w:szCs w:val="24"/>
        </w:rPr>
        <w:t xml:space="preserve"> </w:t>
      </w:r>
      <w:r w:rsidR="00D942E2" w:rsidRPr="004C265F">
        <w:rPr>
          <w:rFonts w:ascii="Arial" w:hAnsi="Arial" w:cs="Arial"/>
          <w:color w:val="000000"/>
          <w:sz w:val="24"/>
          <w:szCs w:val="24"/>
        </w:rPr>
        <w:t xml:space="preserve"> сельсовета </w:t>
      </w:r>
      <w:r w:rsidR="006A3C9B" w:rsidRPr="004C265F">
        <w:rPr>
          <w:rFonts w:ascii="Arial" w:hAnsi="Arial" w:cs="Arial"/>
          <w:color w:val="000000"/>
          <w:sz w:val="24"/>
          <w:szCs w:val="24"/>
        </w:rPr>
        <w:t xml:space="preserve"> </w:t>
      </w:r>
    </w:p>
    <w:p w:rsidR="006A3C9B" w:rsidRPr="004C265F" w:rsidRDefault="006A3C9B" w:rsidP="006A3C9B">
      <w:pPr>
        <w:tabs>
          <w:tab w:val="left" w:pos="5387"/>
        </w:tabs>
        <w:spacing w:after="0" w:line="240" w:lineRule="auto"/>
        <w:ind w:left="4678" w:right="29"/>
        <w:jc w:val="right"/>
        <w:rPr>
          <w:rFonts w:ascii="Arial" w:hAnsi="Arial" w:cs="Arial"/>
          <w:color w:val="000000"/>
          <w:sz w:val="24"/>
          <w:szCs w:val="24"/>
        </w:rPr>
      </w:pPr>
      <w:r w:rsidRPr="004C265F">
        <w:rPr>
          <w:rFonts w:ascii="Arial" w:hAnsi="Arial" w:cs="Arial"/>
          <w:color w:val="000000"/>
          <w:sz w:val="24"/>
          <w:szCs w:val="24"/>
        </w:rPr>
        <w:t>Золотухинского</w:t>
      </w:r>
      <w:r w:rsidR="00D942E2" w:rsidRPr="004C265F">
        <w:rPr>
          <w:rFonts w:ascii="Arial" w:hAnsi="Arial" w:cs="Arial"/>
          <w:color w:val="000000"/>
          <w:sz w:val="24"/>
          <w:szCs w:val="24"/>
        </w:rPr>
        <w:t xml:space="preserve"> района </w:t>
      </w:r>
      <w:r w:rsidRPr="004C265F">
        <w:rPr>
          <w:rFonts w:ascii="Arial" w:hAnsi="Arial" w:cs="Arial"/>
          <w:color w:val="000000"/>
          <w:sz w:val="24"/>
          <w:szCs w:val="24"/>
        </w:rPr>
        <w:t xml:space="preserve"> </w:t>
      </w:r>
    </w:p>
    <w:p w:rsidR="00D942E2" w:rsidRPr="004C265F" w:rsidRDefault="00D942E2" w:rsidP="006A3C9B">
      <w:pPr>
        <w:tabs>
          <w:tab w:val="left" w:pos="5387"/>
        </w:tabs>
        <w:spacing w:after="0" w:line="240" w:lineRule="auto"/>
        <w:ind w:left="4678" w:right="29"/>
        <w:jc w:val="right"/>
        <w:rPr>
          <w:rFonts w:ascii="Arial" w:hAnsi="Arial" w:cs="Arial"/>
          <w:color w:val="000000"/>
          <w:sz w:val="24"/>
          <w:szCs w:val="24"/>
        </w:rPr>
      </w:pPr>
      <w:r w:rsidRPr="004C265F">
        <w:rPr>
          <w:rFonts w:ascii="Arial" w:hAnsi="Arial" w:cs="Arial"/>
          <w:color w:val="000000"/>
          <w:sz w:val="24"/>
          <w:szCs w:val="24"/>
        </w:rPr>
        <w:t xml:space="preserve">Курской области </w:t>
      </w:r>
    </w:p>
    <w:p w:rsidR="00D942E2" w:rsidRPr="004C265F" w:rsidRDefault="00D942E2" w:rsidP="006A3C9B">
      <w:pPr>
        <w:tabs>
          <w:tab w:val="left" w:pos="5387"/>
        </w:tabs>
        <w:spacing w:after="0" w:line="240" w:lineRule="auto"/>
        <w:ind w:left="4678" w:right="29"/>
        <w:jc w:val="right"/>
        <w:rPr>
          <w:rFonts w:ascii="Arial" w:hAnsi="Arial" w:cs="Arial"/>
          <w:color w:val="000000"/>
          <w:sz w:val="24"/>
          <w:szCs w:val="24"/>
        </w:rPr>
      </w:pPr>
      <w:r w:rsidRPr="004C265F">
        <w:rPr>
          <w:rFonts w:ascii="Arial" w:hAnsi="Arial" w:cs="Arial"/>
          <w:color w:val="000000"/>
          <w:sz w:val="24"/>
          <w:szCs w:val="24"/>
        </w:rPr>
        <w:t xml:space="preserve">      от </w:t>
      </w:r>
    </w:p>
    <w:p w:rsidR="00D942E2" w:rsidRPr="00920E3B" w:rsidRDefault="00D942E2" w:rsidP="006A3C9B">
      <w:pPr>
        <w:widowControl w:val="0"/>
        <w:spacing w:after="0" w:line="240" w:lineRule="auto"/>
        <w:jc w:val="right"/>
        <w:rPr>
          <w:sz w:val="28"/>
          <w:szCs w:val="28"/>
        </w:rPr>
      </w:pPr>
    </w:p>
    <w:p w:rsidR="00D942E2" w:rsidRPr="004C265F" w:rsidRDefault="00D942E2" w:rsidP="004C265F">
      <w:pPr>
        <w:widowControl w:val="0"/>
        <w:spacing w:after="0" w:line="240" w:lineRule="auto"/>
        <w:jc w:val="center"/>
        <w:rPr>
          <w:rFonts w:ascii="Arial" w:hAnsi="Arial" w:cs="Arial"/>
          <w:color w:val="000000"/>
          <w:sz w:val="28"/>
          <w:szCs w:val="28"/>
        </w:rPr>
      </w:pPr>
      <w:r w:rsidRPr="004C265F">
        <w:rPr>
          <w:rFonts w:ascii="Arial" w:hAnsi="Arial" w:cs="Arial"/>
          <w:color w:val="000000"/>
          <w:sz w:val="28"/>
          <w:szCs w:val="28"/>
        </w:rPr>
        <w:t>АДМИНИСТРАТИВНЫЙ РЕГЛАМЕНТ</w:t>
      </w:r>
    </w:p>
    <w:p w:rsidR="006A3C9B" w:rsidRPr="004C265F" w:rsidRDefault="00D942E2" w:rsidP="004C265F">
      <w:pPr>
        <w:widowControl w:val="0"/>
        <w:spacing w:after="0" w:line="240" w:lineRule="auto"/>
        <w:jc w:val="center"/>
        <w:rPr>
          <w:rFonts w:ascii="Arial" w:hAnsi="Arial" w:cs="Arial"/>
          <w:sz w:val="28"/>
          <w:szCs w:val="28"/>
        </w:rPr>
      </w:pPr>
      <w:r w:rsidRPr="004C265F">
        <w:rPr>
          <w:rFonts w:ascii="Arial" w:hAnsi="Arial" w:cs="Arial"/>
          <w:color w:val="000000"/>
          <w:sz w:val="28"/>
          <w:szCs w:val="28"/>
        </w:rPr>
        <w:t xml:space="preserve">предоставления Администрацией </w:t>
      </w:r>
      <w:r w:rsidR="00BD7A35">
        <w:rPr>
          <w:rFonts w:ascii="Arial" w:hAnsi="Arial" w:cs="Arial"/>
          <w:color w:val="000000"/>
          <w:sz w:val="28"/>
          <w:szCs w:val="28"/>
        </w:rPr>
        <w:t>Апальковского</w:t>
      </w:r>
      <w:r w:rsidR="006A3C9B" w:rsidRPr="004C265F">
        <w:rPr>
          <w:rFonts w:ascii="Arial" w:hAnsi="Arial" w:cs="Arial"/>
          <w:color w:val="000000"/>
          <w:sz w:val="28"/>
          <w:szCs w:val="28"/>
        </w:rPr>
        <w:t xml:space="preserve"> сель</w:t>
      </w:r>
      <w:r w:rsidRPr="004C265F">
        <w:rPr>
          <w:rFonts w:ascii="Arial" w:hAnsi="Arial" w:cs="Arial"/>
          <w:sz w:val="28"/>
          <w:szCs w:val="28"/>
        </w:rPr>
        <w:t>совета</w:t>
      </w:r>
    </w:p>
    <w:p w:rsidR="00D942E2" w:rsidRPr="004C265F" w:rsidRDefault="006A3C9B" w:rsidP="004C265F">
      <w:pPr>
        <w:widowControl w:val="0"/>
        <w:spacing w:after="0" w:line="240" w:lineRule="auto"/>
        <w:jc w:val="center"/>
        <w:rPr>
          <w:rFonts w:ascii="Arial" w:hAnsi="Arial" w:cs="Arial"/>
          <w:sz w:val="28"/>
          <w:szCs w:val="28"/>
        </w:rPr>
      </w:pPr>
      <w:r w:rsidRPr="004C265F">
        <w:rPr>
          <w:rFonts w:ascii="Arial" w:hAnsi="Arial" w:cs="Arial"/>
          <w:sz w:val="28"/>
          <w:szCs w:val="28"/>
        </w:rPr>
        <w:t xml:space="preserve">Золотухинского </w:t>
      </w:r>
      <w:r w:rsidR="00D942E2" w:rsidRPr="004C265F">
        <w:rPr>
          <w:rFonts w:ascii="Arial" w:hAnsi="Arial" w:cs="Arial"/>
          <w:sz w:val="28"/>
          <w:szCs w:val="28"/>
        </w:rPr>
        <w:t>района Курской области муниципальной услуги</w:t>
      </w:r>
    </w:p>
    <w:p w:rsidR="00D942E2" w:rsidRPr="004C265F" w:rsidRDefault="00D942E2" w:rsidP="004C265F">
      <w:pPr>
        <w:widowControl w:val="0"/>
        <w:spacing w:after="0" w:line="240" w:lineRule="auto"/>
        <w:jc w:val="center"/>
        <w:rPr>
          <w:rFonts w:ascii="Arial" w:hAnsi="Arial" w:cs="Arial"/>
          <w:b/>
          <w:bCs/>
          <w:color w:val="000000"/>
          <w:sz w:val="28"/>
          <w:szCs w:val="28"/>
        </w:rPr>
      </w:pPr>
      <w:r w:rsidRPr="004C265F">
        <w:rPr>
          <w:rFonts w:ascii="Arial" w:hAnsi="Arial" w:cs="Arial"/>
          <w:b/>
          <w:bCs/>
          <w:sz w:val="28"/>
          <w:szCs w:val="28"/>
        </w:rPr>
        <w:t>«Предоставление земельных участков, находящихся в</w:t>
      </w:r>
      <w:r w:rsidRPr="004C265F">
        <w:rPr>
          <w:rFonts w:ascii="Arial" w:hAnsi="Arial" w:cs="Arial"/>
          <w:b/>
          <w:bCs/>
          <w:color w:val="000000"/>
          <w:sz w:val="28"/>
          <w:szCs w:val="28"/>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p>
    <w:p w:rsidR="00D942E2" w:rsidRPr="004C265F" w:rsidRDefault="00D942E2" w:rsidP="004C265F">
      <w:pPr>
        <w:widowControl w:val="0"/>
        <w:spacing w:after="0" w:line="240" w:lineRule="auto"/>
        <w:jc w:val="center"/>
        <w:rPr>
          <w:rFonts w:ascii="Arial" w:hAnsi="Arial" w:cs="Arial"/>
          <w:b/>
          <w:bCs/>
          <w:color w:val="000000"/>
          <w:sz w:val="28"/>
          <w:szCs w:val="28"/>
        </w:rPr>
      </w:pPr>
      <w:r w:rsidRPr="004C265F">
        <w:rPr>
          <w:rFonts w:ascii="Arial" w:hAnsi="Arial" w:cs="Arial"/>
          <w:b/>
          <w:bCs/>
          <w:color w:val="000000"/>
          <w:sz w:val="28"/>
          <w:szCs w:val="28"/>
        </w:rPr>
        <w:t>хозяйствам для осуществления крестьянским (фермерским)</w:t>
      </w:r>
    </w:p>
    <w:p w:rsidR="00D942E2" w:rsidRPr="004C265F" w:rsidRDefault="00D942E2" w:rsidP="004C265F">
      <w:pPr>
        <w:widowControl w:val="0"/>
        <w:spacing w:after="0" w:line="240" w:lineRule="auto"/>
        <w:jc w:val="center"/>
        <w:rPr>
          <w:rFonts w:ascii="Arial" w:hAnsi="Arial" w:cs="Arial"/>
          <w:b/>
          <w:bCs/>
          <w:color w:val="000000"/>
          <w:sz w:val="28"/>
          <w:szCs w:val="28"/>
        </w:rPr>
      </w:pPr>
      <w:r w:rsidRPr="004C265F">
        <w:rPr>
          <w:rFonts w:ascii="Arial" w:hAnsi="Arial" w:cs="Arial"/>
          <w:b/>
          <w:bCs/>
          <w:color w:val="000000"/>
          <w:sz w:val="28"/>
          <w:szCs w:val="28"/>
        </w:rPr>
        <w:t>хозяйством его деятельности»</w:t>
      </w:r>
    </w:p>
    <w:p w:rsidR="00D942E2" w:rsidRPr="004C265F" w:rsidRDefault="00D942E2" w:rsidP="004C265F">
      <w:pPr>
        <w:widowControl w:val="0"/>
        <w:spacing w:after="0" w:line="240" w:lineRule="auto"/>
        <w:jc w:val="center"/>
        <w:rPr>
          <w:rFonts w:ascii="Arial" w:hAnsi="Arial" w:cs="Arial"/>
          <w:b/>
          <w:bCs/>
          <w:color w:val="000000"/>
          <w:sz w:val="28"/>
          <w:szCs w:val="28"/>
        </w:rPr>
      </w:pPr>
    </w:p>
    <w:p w:rsidR="00D942E2" w:rsidRPr="004C265F" w:rsidRDefault="00D942E2" w:rsidP="004C265F">
      <w:pPr>
        <w:widowControl w:val="0"/>
        <w:spacing w:after="0" w:line="240" w:lineRule="auto"/>
        <w:jc w:val="center"/>
        <w:rPr>
          <w:rFonts w:ascii="Arial" w:hAnsi="Arial" w:cs="Arial"/>
          <w:b/>
          <w:bCs/>
          <w:color w:val="000000"/>
          <w:sz w:val="28"/>
          <w:szCs w:val="28"/>
        </w:rPr>
      </w:pPr>
      <w:r w:rsidRPr="004C265F">
        <w:rPr>
          <w:rFonts w:ascii="Arial" w:hAnsi="Arial" w:cs="Arial"/>
          <w:b/>
          <w:bCs/>
          <w:color w:val="000000"/>
          <w:sz w:val="28"/>
          <w:szCs w:val="28"/>
        </w:rPr>
        <w:t>I. Общие положения</w:t>
      </w:r>
    </w:p>
    <w:p w:rsidR="00D942E2" w:rsidRPr="004C265F" w:rsidRDefault="00D942E2" w:rsidP="004C265F">
      <w:pPr>
        <w:widowControl w:val="0"/>
        <w:spacing w:after="0" w:line="240" w:lineRule="auto"/>
        <w:jc w:val="center"/>
        <w:rPr>
          <w:rFonts w:ascii="Arial" w:hAnsi="Arial" w:cs="Arial"/>
          <w:color w:val="000000"/>
          <w:sz w:val="28"/>
          <w:szCs w:val="28"/>
        </w:rPr>
      </w:pPr>
    </w:p>
    <w:p w:rsidR="00D942E2" w:rsidRPr="004C265F" w:rsidRDefault="00D942E2" w:rsidP="004C265F">
      <w:pPr>
        <w:widowControl w:val="0"/>
        <w:numPr>
          <w:ilvl w:val="1"/>
          <w:numId w:val="25"/>
        </w:numPr>
        <w:spacing w:after="0" w:line="240" w:lineRule="auto"/>
        <w:ind w:left="0"/>
        <w:jc w:val="center"/>
        <w:rPr>
          <w:rFonts w:ascii="Arial" w:hAnsi="Arial" w:cs="Arial"/>
          <w:b/>
          <w:bCs/>
          <w:sz w:val="28"/>
          <w:szCs w:val="28"/>
        </w:rPr>
      </w:pPr>
      <w:r w:rsidRPr="004C265F">
        <w:rPr>
          <w:rFonts w:ascii="Arial" w:hAnsi="Arial" w:cs="Arial"/>
          <w:b/>
          <w:bCs/>
          <w:sz w:val="28"/>
          <w:szCs w:val="28"/>
        </w:rPr>
        <w:t>Предмет регулирования административного регламента</w:t>
      </w:r>
    </w:p>
    <w:p w:rsidR="00D942E2" w:rsidRPr="004C265F" w:rsidRDefault="00D942E2" w:rsidP="004C265F">
      <w:pPr>
        <w:widowControl w:val="0"/>
        <w:spacing w:after="0" w:line="240" w:lineRule="auto"/>
        <w:jc w:val="center"/>
        <w:rPr>
          <w:rFonts w:ascii="Arial" w:hAnsi="Arial" w:cs="Arial"/>
          <w:b/>
          <w:bCs/>
          <w:sz w:val="28"/>
          <w:szCs w:val="28"/>
        </w:rPr>
      </w:pPr>
    </w:p>
    <w:p w:rsidR="00D942E2" w:rsidRPr="004C265F" w:rsidRDefault="004C265F" w:rsidP="00802E8E">
      <w:pPr>
        <w:widowControl w:val="0"/>
        <w:spacing w:after="0" w:line="240" w:lineRule="auto"/>
        <w:jc w:val="both"/>
        <w:rPr>
          <w:rFonts w:ascii="Arial" w:hAnsi="Arial" w:cs="Arial"/>
          <w:sz w:val="24"/>
          <w:szCs w:val="24"/>
          <w:lang w:eastAsia="en-US"/>
        </w:rPr>
      </w:pPr>
      <w:r>
        <w:rPr>
          <w:rFonts w:ascii="Times New Roman" w:hAnsi="Times New Roman" w:cs="Times New Roman"/>
          <w:sz w:val="28"/>
          <w:szCs w:val="28"/>
          <w:lang w:eastAsia="en-US"/>
        </w:rPr>
        <w:t xml:space="preserve">     </w:t>
      </w:r>
      <w:r w:rsidR="00D942E2" w:rsidRPr="004C265F">
        <w:rPr>
          <w:rFonts w:ascii="Arial" w:hAnsi="Arial" w:cs="Arial"/>
          <w:sz w:val="24"/>
          <w:szCs w:val="24"/>
          <w:lang w:eastAsia="en-US"/>
        </w:rPr>
        <w:t xml:space="preserve">Административный регламент предоставления  Администрацией </w:t>
      </w:r>
      <w:r w:rsidR="00BD7A35">
        <w:rPr>
          <w:rFonts w:ascii="Arial" w:hAnsi="Arial" w:cs="Arial"/>
          <w:sz w:val="24"/>
          <w:szCs w:val="24"/>
          <w:lang w:eastAsia="en-US"/>
        </w:rPr>
        <w:t>Апальковского</w:t>
      </w:r>
      <w:r w:rsidR="006A3C9B" w:rsidRPr="004C265F">
        <w:rPr>
          <w:rFonts w:ascii="Arial" w:hAnsi="Arial" w:cs="Arial"/>
          <w:sz w:val="24"/>
          <w:szCs w:val="24"/>
          <w:lang w:eastAsia="en-US"/>
        </w:rPr>
        <w:t xml:space="preserve"> сельсовета Золотухинского </w:t>
      </w:r>
      <w:r w:rsidR="00D942E2" w:rsidRPr="004C265F">
        <w:rPr>
          <w:rFonts w:ascii="Arial" w:hAnsi="Arial" w:cs="Arial"/>
          <w:sz w:val="24"/>
          <w:szCs w:val="24"/>
          <w:lang w:eastAsia="en-US"/>
        </w:rPr>
        <w:t xml:space="preserve"> района Курской области муниципальной услуги «</w:t>
      </w:r>
      <w:r w:rsidR="00D942E2" w:rsidRPr="004C265F">
        <w:rPr>
          <w:rFonts w:ascii="Arial" w:hAnsi="Arial" w:cs="Arial"/>
          <w:b/>
          <w:bCs/>
          <w:sz w:val="24"/>
          <w:szCs w:val="24"/>
        </w:rPr>
        <w:t>Предоставление земельных участков, находящихся в</w:t>
      </w:r>
      <w:r w:rsidR="00D942E2" w:rsidRPr="004C265F">
        <w:rPr>
          <w:rFonts w:ascii="Arial" w:hAnsi="Arial" w:cs="Arial"/>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42E2" w:rsidRPr="004C265F">
        <w:rPr>
          <w:rFonts w:ascii="Arial" w:hAnsi="Arial" w:cs="Arial"/>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D942E2" w:rsidRPr="004C265F" w:rsidRDefault="00D942E2" w:rsidP="00612720">
      <w:pPr>
        <w:widowControl w:val="0"/>
        <w:spacing w:after="0" w:line="240" w:lineRule="auto"/>
        <w:jc w:val="both"/>
        <w:rPr>
          <w:rFonts w:ascii="Arial" w:hAnsi="Arial" w:cs="Arial"/>
          <w:b/>
          <w:bCs/>
          <w:sz w:val="24"/>
          <w:szCs w:val="24"/>
        </w:rPr>
      </w:pPr>
    </w:p>
    <w:p w:rsidR="00D942E2" w:rsidRPr="004C265F" w:rsidRDefault="00D942E2" w:rsidP="00612720">
      <w:pPr>
        <w:widowControl w:val="0"/>
        <w:spacing w:after="0" w:line="240" w:lineRule="auto"/>
        <w:ind w:firstLine="720"/>
        <w:jc w:val="both"/>
        <w:rPr>
          <w:rFonts w:ascii="Arial" w:hAnsi="Arial" w:cs="Arial"/>
          <w:sz w:val="24"/>
          <w:szCs w:val="24"/>
        </w:rPr>
      </w:pPr>
    </w:p>
    <w:p w:rsidR="00D942E2" w:rsidRPr="004C265F" w:rsidRDefault="00D942E2" w:rsidP="00612720">
      <w:pPr>
        <w:widowControl w:val="0"/>
        <w:spacing w:after="0" w:line="240" w:lineRule="auto"/>
        <w:ind w:firstLine="709"/>
        <w:jc w:val="center"/>
        <w:rPr>
          <w:rFonts w:ascii="Arial" w:hAnsi="Arial" w:cs="Arial"/>
          <w:b/>
          <w:bCs/>
          <w:sz w:val="28"/>
          <w:szCs w:val="28"/>
        </w:rPr>
      </w:pPr>
      <w:r w:rsidRPr="004C265F">
        <w:rPr>
          <w:rFonts w:ascii="Arial" w:hAnsi="Arial" w:cs="Arial"/>
          <w:b/>
          <w:bCs/>
          <w:sz w:val="28"/>
          <w:szCs w:val="28"/>
        </w:rPr>
        <w:t>1.2. Круг заявителей</w:t>
      </w:r>
    </w:p>
    <w:p w:rsidR="00D942E2" w:rsidRPr="004C265F" w:rsidRDefault="004C265F" w:rsidP="004C265F">
      <w:pPr>
        <w:widowControl w:val="0"/>
        <w:spacing w:after="0" w:line="240" w:lineRule="auto"/>
        <w:jc w:val="both"/>
        <w:rPr>
          <w:rFonts w:ascii="Arial" w:hAnsi="Arial" w:cs="Arial"/>
          <w:sz w:val="24"/>
          <w:szCs w:val="24"/>
          <w:lang w:eastAsia="ar-SA"/>
        </w:rPr>
      </w:pPr>
      <w:r w:rsidRPr="004C265F">
        <w:rPr>
          <w:rFonts w:ascii="Arial" w:hAnsi="Arial" w:cs="Arial"/>
          <w:b/>
          <w:bCs/>
          <w:sz w:val="24"/>
          <w:szCs w:val="24"/>
        </w:rPr>
        <w:t xml:space="preserve">     </w:t>
      </w:r>
      <w:r w:rsidR="00D942E2" w:rsidRPr="004C265F">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4C265F" w:rsidRDefault="00D942E2" w:rsidP="00612720">
      <w:pPr>
        <w:widowControl w:val="0"/>
        <w:spacing w:after="0" w:line="240" w:lineRule="auto"/>
        <w:ind w:firstLine="720"/>
        <w:jc w:val="both"/>
        <w:rPr>
          <w:rFonts w:ascii="Arial" w:hAnsi="Arial" w:cs="Arial"/>
          <w:sz w:val="24"/>
          <w:szCs w:val="24"/>
          <w:lang w:eastAsia="ar-SA"/>
        </w:rPr>
      </w:pPr>
    </w:p>
    <w:p w:rsidR="00D942E2" w:rsidRPr="004C265F" w:rsidRDefault="00D942E2" w:rsidP="004C265F">
      <w:pPr>
        <w:suppressAutoHyphens/>
        <w:spacing w:after="0" w:line="240" w:lineRule="auto"/>
        <w:jc w:val="center"/>
        <w:rPr>
          <w:rFonts w:ascii="Arial" w:hAnsi="Arial" w:cs="Arial"/>
          <w:b/>
          <w:bCs/>
          <w:sz w:val="28"/>
          <w:szCs w:val="28"/>
          <w:lang w:eastAsia="ar-SA"/>
        </w:rPr>
      </w:pPr>
      <w:r w:rsidRPr="004C265F">
        <w:rPr>
          <w:rFonts w:ascii="Arial" w:hAnsi="Arial" w:cs="Arial"/>
          <w:b/>
          <w:bCs/>
          <w:sz w:val="28"/>
          <w:szCs w:val="28"/>
          <w:lang w:eastAsia="ar-SA"/>
        </w:rPr>
        <w:t>1.3 Требования к порядку информирования о предоставлении муниципальной услуги</w:t>
      </w:r>
    </w:p>
    <w:p w:rsidR="00D942E2" w:rsidRPr="004C265F" w:rsidRDefault="00D942E2" w:rsidP="004C265F">
      <w:pPr>
        <w:shd w:val="clear" w:color="auto" w:fill="FFFFFF"/>
        <w:spacing w:after="0" w:line="240" w:lineRule="auto"/>
        <w:ind w:firstLine="284"/>
        <w:jc w:val="center"/>
        <w:rPr>
          <w:rFonts w:ascii="Arial" w:hAnsi="Arial" w:cs="Arial"/>
          <w:sz w:val="28"/>
          <w:szCs w:val="28"/>
        </w:rPr>
      </w:pPr>
    </w:p>
    <w:p w:rsidR="00D942E2" w:rsidRPr="004C265F" w:rsidRDefault="00D942E2" w:rsidP="004C265F">
      <w:pPr>
        <w:spacing w:after="0" w:line="240" w:lineRule="auto"/>
        <w:jc w:val="center"/>
        <w:rPr>
          <w:rFonts w:ascii="Arial" w:hAnsi="Arial" w:cs="Arial"/>
          <w:b/>
          <w:bCs/>
          <w:sz w:val="28"/>
          <w:szCs w:val="28"/>
        </w:rPr>
      </w:pPr>
      <w:r w:rsidRPr="004C265F">
        <w:rPr>
          <w:rFonts w:ascii="Arial" w:hAnsi="Arial" w:cs="Arial"/>
          <w:b/>
          <w:bCs/>
          <w:sz w:val="28"/>
          <w:szCs w:val="28"/>
        </w:rPr>
        <w:t>1.3.1. Информация о месте нахождения и графике работы органа местного самоуправления,  предоставляющего муниципаль</w:t>
      </w:r>
      <w:r w:rsidRPr="004C265F">
        <w:rPr>
          <w:rFonts w:ascii="Arial" w:hAnsi="Arial" w:cs="Arial"/>
          <w:b/>
          <w:bCs/>
          <w:sz w:val="28"/>
          <w:szCs w:val="28"/>
        </w:rPr>
        <w:lastRenderedPageBreak/>
        <w:t>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942E2" w:rsidRPr="004C265F" w:rsidRDefault="00D942E2" w:rsidP="004C265F">
      <w:pPr>
        <w:spacing w:after="0" w:line="240" w:lineRule="auto"/>
        <w:jc w:val="center"/>
        <w:rPr>
          <w:rFonts w:ascii="Arial" w:hAnsi="Arial" w:cs="Arial"/>
          <w:b/>
          <w:bCs/>
          <w:sz w:val="28"/>
          <w:szCs w:val="28"/>
        </w:rPr>
      </w:pPr>
    </w:p>
    <w:p w:rsidR="00D942E2" w:rsidRPr="004C265F" w:rsidRDefault="00D942E2" w:rsidP="00612720">
      <w:pPr>
        <w:spacing w:after="0" w:line="240" w:lineRule="auto"/>
        <w:jc w:val="both"/>
        <w:rPr>
          <w:rFonts w:ascii="Arial" w:hAnsi="Arial" w:cs="Arial"/>
        </w:rPr>
      </w:pPr>
      <w:r w:rsidRPr="004C265F">
        <w:rPr>
          <w:rFonts w:ascii="Arial" w:hAnsi="Arial" w:cs="Arial"/>
        </w:rPr>
        <w:t xml:space="preserve">Администрация </w:t>
      </w:r>
      <w:r w:rsidR="00BD7A35">
        <w:rPr>
          <w:rFonts w:ascii="Arial" w:hAnsi="Arial" w:cs="Arial"/>
        </w:rPr>
        <w:t>Апальковского</w:t>
      </w:r>
      <w:r w:rsidRPr="004C265F">
        <w:rPr>
          <w:rFonts w:ascii="Arial" w:hAnsi="Arial" w:cs="Arial"/>
        </w:rPr>
        <w:t xml:space="preserve"> сельсовета </w:t>
      </w:r>
      <w:r w:rsidR="006A3C9B" w:rsidRPr="004C265F">
        <w:rPr>
          <w:rFonts w:ascii="Arial" w:hAnsi="Arial" w:cs="Arial"/>
        </w:rPr>
        <w:t xml:space="preserve">Золотухинского </w:t>
      </w:r>
      <w:r w:rsidRPr="004C265F">
        <w:rPr>
          <w:rFonts w:ascii="Arial" w:hAnsi="Arial" w:cs="Arial"/>
        </w:rPr>
        <w:t xml:space="preserve"> района  (далее – Администрация) располагается по адресу:</w:t>
      </w:r>
      <w:r w:rsidR="006A3C9B" w:rsidRPr="004C265F">
        <w:rPr>
          <w:rFonts w:ascii="Arial" w:hAnsi="Arial" w:cs="Arial"/>
        </w:rPr>
        <w:t xml:space="preserve"> 306</w:t>
      </w:r>
      <w:r w:rsidR="00BD7A35">
        <w:rPr>
          <w:rFonts w:ascii="Arial" w:hAnsi="Arial" w:cs="Arial"/>
        </w:rPr>
        <w:t>052</w:t>
      </w:r>
      <w:r w:rsidR="006A3C9B" w:rsidRPr="004C265F">
        <w:rPr>
          <w:rFonts w:ascii="Arial" w:hAnsi="Arial" w:cs="Arial"/>
        </w:rPr>
        <w:t>,</w:t>
      </w:r>
      <w:r w:rsidRPr="004C265F">
        <w:rPr>
          <w:rFonts w:ascii="Arial" w:hAnsi="Arial" w:cs="Arial"/>
        </w:rPr>
        <w:t xml:space="preserve"> Курская область, </w:t>
      </w:r>
      <w:r w:rsidR="006A3C9B" w:rsidRPr="004C265F">
        <w:rPr>
          <w:rFonts w:ascii="Arial" w:hAnsi="Arial" w:cs="Arial"/>
        </w:rPr>
        <w:t>Зол</w:t>
      </w:r>
      <w:r w:rsidR="00BD7A35">
        <w:rPr>
          <w:rFonts w:ascii="Arial" w:hAnsi="Arial" w:cs="Arial"/>
        </w:rPr>
        <w:t>отухинский район, д. Апальково</w:t>
      </w:r>
      <w:r w:rsidRPr="004C265F">
        <w:rPr>
          <w:rFonts w:ascii="Arial" w:hAnsi="Arial" w:cs="Arial"/>
        </w:rPr>
        <w:t>.</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График работы Администрации:</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 xml:space="preserve">с понедельника по пятницу включительно: с </w:t>
      </w:r>
      <w:r w:rsidR="006A3C9B" w:rsidRPr="004C265F">
        <w:rPr>
          <w:rFonts w:ascii="Arial" w:hAnsi="Arial" w:cs="Arial"/>
        </w:rPr>
        <w:t>8</w:t>
      </w:r>
      <w:r w:rsidRPr="004C265F">
        <w:rPr>
          <w:rFonts w:ascii="Arial" w:hAnsi="Arial" w:cs="Arial"/>
        </w:rPr>
        <w:t>.00 до 1</w:t>
      </w:r>
      <w:r w:rsidR="006A3C9B" w:rsidRPr="004C265F">
        <w:rPr>
          <w:rFonts w:ascii="Arial" w:hAnsi="Arial" w:cs="Arial"/>
        </w:rPr>
        <w:t>7</w:t>
      </w:r>
      <w:r w:rsidRPr="004C265F">
        <w:rPr>
          <w:rFonts w:ascii="Arial" w:hAnsi="Arial" w:cs="Arial"/>
        </w:rPr>
        <w:t>.00.</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Перерыв с 1</w:t>
      </w:r>
      <w:r w:rsidR="006A3C9B" w:rsidRPr="004C265F">
        <w:rPr>
          <w:rFonts w:ascii="Arial" w:hAnsi="Arial" w:cs="Arial"/>
        </w:rPr>
        <w:t>2</w:t>
      </w:r>
      <w:r w:rsidRPr="004C265F">
        <w:rPr>
          <w:rFonts w:ascii="Arial" w:hAnsi="Arial" w:cs="Arial"/>
        </w:rPr>
        <w:t>.00 до 14.00.</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 xml:space="preserve">Прием заявителей: </w:t>
      </w:r>
      <w:r w:rsidR="006A3C9B" w:rsidRPr="004C265F">
        <w:rPr>
          <w:rFonts w:ascii="Arial" w:hAnsi="Arial" w:cs="Arial"/>
        </w:rPr>
        <w:t xml:space="preserve">с </w:t>
      </w:r>
      <w:r w:rsidR="00A21540" w:rsidRPr="004C265F">
        <w:rPr>
          <w:rFonts w:ascii="Arial" w:hAnsi="Arial" w:cs="Arial"/>
        </w:rPr>
        <w:t>9</w:t>
      </w:r>
      <w:r w:rsidR="006A3C9B" w:rsidRPr="004C265F">
        <w:rPr>
          <w:rFonts w:ascii="Arial" w:hAnsi="Arial" w:cs="Arial"/>
        </w:rPr>
        <w:t>-00 до 1</w:t>
      </w:r>
      <w:r w:rsidR="00A21540" w:rsidRPr="004C265F">
        <w:rPr>
          <w:rFonts w:ascii="Arial" w:hAnsi="Arial" w:cs="Arial"/>
        </w:rPr>
        <w:t>6</w:t>
      </w:r>
      <w:r w:rsidR="006A3C9B" w:rsidRPr="004C265F">
        <w:rPr>
          <w:rFonts w:ascii="Arial" w:hAnsi="Arial" w:cs="Arial"/>
        </w:rPr>
        <w:t>-00.</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Выходные дни:  суббота, воскресенье.</w:t>
      </w:r>
    </w:p>
    <w:p w:rsidR="00D942E2" w:rsidRPr="004C265F" w:rsidRDefault="00D942E2" w:rsidP="00612720">
      <w:pPr>
        <w:autoSpaceDE w:val="0"/>
        <w:autoSpaceDN w:val="0"/>
        <w:adjustRightInd w:val="0"/>
        <w:spacing w:after="0" w:line="240" w:lineRule="auto"/>
        <w:ind w:firstLine="540"/>
        <w:jc w:val="both"/>
        <w:rPr>
          <w:rFonts w:ascii="Arial" w:hAnsi="Arial" w:cs="Arial"/>
        </w:rPr>
      </w:pPr>
    </w:p>
    <w:p w:rsidR="00D942E2" w:rsidRPr="004C265F" w:rsidRDefault="00D942E2" w:rsidP="00612720">
      <w:pPr>
        <w:spacing w:after="0" w:line="240" w:lineRule="auto"/>
        <w:jc w:val="both"/>
        <w:rPr>
          <w:rFonts w:ascii="Arial" w:hAnsi="Arial" w:cs="Arial"/>
        </w:rPr>
      </w:pPr>
      <w:r w:rsidRPr="004C265F">
        <w:rPr>
          <w:rFonts w:ascii="Arial" w:hAnsi="Arial" w:cs="Arial"/>
        </w:rPr>
        <w:t xml:space="preserve">         Уполномоченный МФЦ (далее - ОБУ «МФЦ») располагается по адресу: Курская область, город Курск, ул.</w:t>
      </w:r>
      <w:r w:rsidR="00D425CF" w:rsidRPr="004C265F">
        <w:rPr>
          <w:rFonts w:ascii="Arial" w:hAnsi="Arial" w:cs="Arial"/>
        </w:rPr>
        <w:t xml:space="preserve"> </w:t>
      </w:r>
      <w:r w:rsidRPr="004C265F">
        <w:rPr>
          <w:rFonts w:ascii="Arial" w:hAnsi="Arial" w:cs="Arial"/>
        </w:rPr>
        <w:t>В.Луговая, 24.</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 xml:space="preserve">График работы ОБУ «МФЦ»: </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Понедельник, вторник, среда, пятница с 9.00 до 18.00 час.</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Четверг с 9.00 до 20.00 час.</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Суббота с 9.00 до 16.00 час.</w:t>
      </w:r>
    </w:p>
    <w:p w:rsidR="00D942E2" w:rsidRPr="004C265F" w:rsidRDefault="00D942E2" w:rsidP="00612720">
      <w:pPr>
        <w:autoSpaceDE w:val="0"/>
        <w:autoSpaceDN w:val="0"/>
        <w:adjustRightInd w:val="0"/>
        <w:spacing w:after="0" w:line="240" w:lineRule="auto"/>
        <w:ind w:firstLine="540"/>
        <w:jc w:val="both"/>
        <w:rPr>
          <w:rFonts w:ascii="Arial" w:hAnsi="Arial" w:cs="Arial"/>
        </w:rPr>
      </w:pPr>
      <w:r w:rsidRPr="004C265F">
        <w:rPr>
          <w:rFonts w:ascii="Arial" w:hAnsi="Arial" w:cs="Arial"/>
        </w:rPr>
        <w:t>Выходной день - воскресенье.</w:t>
      </w:r>
    </w:p>
    <w:p w:rsidR="00D942E2" w:rsidRPr="004C265F" w:rsidRDefault="00D942E2" w:rsidP="00612720">
      <w:pPr>
        <w:autoSpaceDE w:val="0"/>
        <w:autoSpaceDN w:val="0"/>
        <w:adjustRightInd w:val="0"/>
        <w:spacing w:after="0" w:line="240" w:lineRule="auto"/>
        <w:ind w:firstLine="539"/>
        <w:jc w:val="both"/>
        <w:rPr>
          <w:rFonts w:ascii="Arial" w:hAnsi="Arial" w:cs="Arial"/>
        </w:rPr>
      </w:pPr>
    </w:p>
    <w:p w:rsidR="00D942E2" w:rsidRPr="004C265F" w:rsidRDefault="00D942E2" w:rsidP="00612720">
      <w:pPr>
        <w:spacing w:after="0" w:line="240" w:lineRule="auto"/>
        <w:ind w:firstLine="539"/>
        <w:jc w:val="both"/>
        <w:rPr>
          <w:rFonts w:ascii="Arial" w:hAnsi="Arial" w:cs="Arial"/>
        </w:rPr>
      </w:pPr>
      <w:r w:rsidRPr="004C265F">
        <w:rPr>
          <w:rFonts w:ascii="Arial" w:hAnsi="Arial" w:cs="Arial"/>
        </w:rPr>
        <w:t xml:space="preserve">Филиал ОБУ «МФЦ» </w:t>
      </w:r>
      <w:r w:rsidR="006A3C9B" w:rsidRPr="004C265F">
        <w:rPr>
          <w:rFonts w:ascii="Arial" w:hAnsi="Arial" w:cs="Arial"/>
        </w:rPr>
        <w:t xml:space="preserve">Золотухинского </w:t>
      </w:r>
      <w:r w:rsidRPr="004C265F">
        <w:rPr>
          <w:rFonts w:ascii="Arial" w:hAnsi="Arial" w:cs="Arial"/>
        </w:rPr>
        <w:t xml:space="preserve"> района (далее - МФЦ) располагается по адресу: Курская область, </w:t>
      </w:r>
      <w:r w:rsidR="006A3C9B" w:rsidRPr="004C265F">
        <w:rPr>
          <w:rFonts w:ascii="Arial" w:hAnsi="Arial" w:cs="Arial"/>
        </w:rPr>
        <w:t>п. Золотухино, ул. Ленина, д.4.</w:t>
      </w:r>
    </w:p>
    <w:p w:rsidR="00D425CF" w:rsidRPr="004C265F" w:rsidRDefault="00D942E2" w:rsidP="00612720">
      <w:pPr>
        <w:autoSpaceDE w:val="0"/>
        <w:autoSpaceDN w:val="0"/>
        <w:adjustRightInd w:val="0"/>
        <w:spacing w:after="0" w:line="240" w:lineRule="auto"/>
        <w:ind w:firstLine="539"/>
        <w:jc w:val="both"/>
        <w:rPr>
          <w:rFonts w:ascii="Arial" w:hAnsi="Arial" w:cs="Arial"/>
        </w:rPr>
      </w:pPr>
      <w:r w:rsidRPr="004C265F">
        <w:rPr>
          <w:rFonts w:ascii="Arial" w:hAnsi="Arial" w:cs="Arial"/>
        </w:rPr>
        <w:t>График работы МФЦ   с понедельника по пятницу</w:t>
      </w:r>
      <w:r w:rsidR="006A3C9B" w:rsidRPr="004C265F">
        <w:rPr>
          <w:rFonts w:ascii="Arial" w:hAnsi="Arial" w:cs="Arial"/>
        </w:rPr>
        <w:t xml:space="preserve"> </w:t>
      </w:r>
      <w:r w:rsidRPr="004C265F">
        <w:rPr>
          <w:rFonts w:ascii="Arial" w:hAnsi="Arial" w:cs="Arial"/>
        </w:rPr>
        <w:t xml:space="preserve">включительно: </w:t>
      </w:r>
    </w:p>
    <w:p w:rsidR="00D942E2" w:rsidRPr="004C265F" w:rsidRDefault="00D942E2" w:rsidP="00612720">
      <w:pPr>
        <w:autoSpaceDE w:val="0"/>
        <w:autoSpaceDN w:val="0"/>
        <w:adjustRightInd w:val="0"/>
        <w:spacing w:after="0" w:line="240" w:lineRule="auto"/>
        <w:ind w:firstLine="539"/>
        <w:jc w:val="both"/>
        <w:rPr>
          <w:rFonts w:ascii="Arial" w:hAnsi="Arial" w:cs="Arial"/>
        </w:rPr>
      </w:pPr>
      <w:r w:rsidRPr="004C265F">
        <w:rPr>
          <w:rFonts w:ascii="Arial" w:hAnsi="Arial" w:cs="Arial"/>
        </w:rPr>
        <w:t xml:space="preserve">с </w:t>
      </w:r>
      <w:r w:rsidR="00D425CF" w:rsidRPr="004C265F">
        <w:rPr>
          <w:rFonts w:ascii="Arial" w:hAnsi="Arial" w:cs="Arial"/>
        </w:rPr>
        <w:t>8-00</w:t>
      </w:r>
      <w:r w:rsidRPr="004C265F">
        <w:rPr>
          <w:rFonts w:ascii="Arial" w:hAnsi="Arial" w:cs="Arial"/>
        </w:rPr>
        <w:t xml:space="preserve"> час. до</w:t>
      </w:r>
      <w:r w:rsidR="00D425CF" w:rsidRPr="004C265F">
        <w:rPr>
          <w:rFonts w:ascii="Arial" w:hAnsi="Arial" w:cs="Arial"/>
        </w:rPr>
        <w:t xml:space="preserve"> 17-00</w:t>
      </w:r>
      <w:r w:rsidRPr="004C265F">
        <w:rPr>
          <w:rFonts w:ascii="Arial" w:hAnsi="Arial" w:cs="Arial"/>
        </w:rPr>
        <w:t xml:space="preserve"> час.</w:t>
      </w:r>
    </w:p>
    <w:p w:rsidR="00D942E2" w:rsidRPr="004C265F" w:rsidRDefault="00D425CF" w:rsidP="00612720">
      <w:pPr>
        <w:autoSpaceDE w:val="0"/>
        <w:autoSpaceDN w:val="0"/>
        <w:adjustRightInd w:val="0"/>
        <w:spacing w:after="0" w:line="240" w:lineRule="auto"/>
        <w:ind w:firstLine="539"/>
        <w:jc w:val="both"/>
        <w:rPr>
          <w:rFonts w:ascii="Arial" w:hAnsi="Arial" w:cs="Arial"/>
        </w:rPr>
      </w:pPr>
      <w:r w:rsidRPr="004C265F">
        <w:rPr>
          <w:rFonts w:ascii="Arial" w:hAnsi="Arial" w:cs="Arial"/>
        </w:rPr>
        <w:t xml:space="preserve">Выходные дни – </w:t>
      </w:r>
      <w:r w:rsidR="00D942E2" w:rsidRPr="004C265F">
        <w:rPr>
          <w:rFonts w:ascii="Arial" w:hAnsi="Arial" w:cs="Arial"/>
        </w:rPr>
        <w:t>суббота, воскресенье.</w:t>
      </w:r>
    </w:p>
    <w:p w:rsidR="00D942E2" w:rsidRPr="004C265F" w:rsidRDefault="00D942E2" w:rsidP="00612720">
      <w:pPr>
        <w:spacing w:after="0" w:line="240" w:lineRule="auto"/>
        <w:ind w:firstLine="539"/>
        <w:jc w:val="both"/>
        <w:rPr>
          <w:rFonts w:ascii="Arial" w:hAnsi="Arial" w:cs="Arial"/>
        </w:rPr>
      </w:pPr>
      <w:r w:rsidRPr="004C265F">
        <w:rPr>
          <w:rFonts w:ascii="Arial" w:hAnsi="Arial" w:cs="Arial"/>
        </w:rPr>
        <w:t>В предпраздничные дни время работы Администрации, ОБУ «МФЦ», филиала ОБУ «МФЦ» сокращается на  один час.</w:t>
      </w:r>
    </w:p>
    <w:p w:rsidR="00D942E2" w:rsidRPr="004C265F" w:rsidRDefault="00D942E2" w:rsidP="00612720">
      <w:pPr>
        <w:spacing w:after="0" w:line="240" w:lineRule="auto"/>
        <w:rPr>
          <w:rFonts w:ascii="Arial" w:hAnsi="Arial" w:cs="Arial"/>
        </w:rPr>
      </w:pPr>
    </w:p>
    <w:p w:rsidR="00D942E2" w:rsidRPr="004C265F" w:rsidRDefault="00D942E2" w:rsidP="00612720">
      <w:pPr>
        <w:spacing w:after="0" w:line="240" w:lineRule="auto"/>
        <w:jc w:val="center"/>
        <w:rPr>
          <w:rFonts w:ascii="Arial" w:hAnsi="Arial" w:cs="Arial"/>
          <w:b/>
          <w:bCs/>
          <w:sz w:val="28"/>
          <w:szCs w:val="28"/>
        </w:rPr>
      </w:pPr>
      <w:r w:rsidRPr="004C265F">
        <w:rPr>
          <w:rFonts w:ascii="Arial" w:hAnsi="Arial" w:cs="Arial"/>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942E2" w:rsidRPr="004C265F" w:rsidRDefault="00D942E2" w:rsidP="00612720">
      <w:pPr>
        <w:spacing w:after="0" w:line="240" w:lineRule="auto"/>
        <w:jc w:val="center"/>
        <w:rPr>
          <w:rFonts w:ascii="Arial" w:hAnsi="Arial" w:cs="Arial"/>
          <w:b/>
          <w:bCs/>
          <w:sz w:val="28"/>
          <w:szCs w:val="28"/>
        </w:rPr>
      </w:pPr>
    </w:p>
    <w:p w:rsidR="00D942E2" w:rsidRPr="004C265F" w:rsidRDefault="00D942E2" w:rsidP="00612720">
      <w:pPr>
        <w:spacing w:after="0" w:line="240" w:lineRule="auto"/>
        <w:rPr>
          <w:rFonts w:ascii="Arial" w:hAnsi="Arial" w:cs="Arial"/>
          <w:sz w:val="24"/>
          <w:szCs w:val="24"/>
        </w:rPr>
      </w:pPr>
      <w:r w:rsidRPr="004C265F">
        <w:rPr>
          <w:rFonts w:ascii="Arial" w:hAnsi="Arial" w:cs="Arial"/>
          <w:sz w:val="24"/>
          <w:szCs w:val="24"/>
        </w:rPr>
        <w:t>Справочные  телефоны:</w:t>
      </w:r>
    </w:p>
    <w:p w:rsidR="00D942E2" w:rsidRPr="004C265F" w:rsidRDefault="00D942E2" w:rsidP="00612720">
      <w:pPr>
        <w:spacing w:after="0" w:line="240" w:lineRule="auto"/>
        <w:rPr>
          <w:rFonts w:ascii="Arial" w:hAnsi="Arial" w:cs="Arial"/>
          <w:sz w:val="24"/>
          <w:szCs w:val="24"/>
        </w:rPr>
      </w:pPr>
      <w:r w:rsidRPr="004C265F">
        <w:rPr>
          <w:rFonts w:ascii="Arial" w:hAnsi="Arial" w:cs="Arial"/>
          <w:sz w:val="24"/>
          <w:szCs w:val="24"/>
        </w:rPr>
        <w:t>Администрация:</w:t>
      </w:r>
      <w:r w:rsidR="00BD7A35">
        <w:rPr>
          <w:rFonts w:ascii="Arial" w:hAnsi="Arial" w:cs="Arial"/>
          <w:sz w:val="24"/>
          <w:szCs w:val="24"/>
        </w:rPr>
        <w:t>8(47151) 5-52</w:t>
      </w:r>
      <w:r w:rsidR="00D425CF" w:rsidRPr="004C265F">
        <w:rPr>
          <w:rFonts w:ascii="Arial" w:hAnsi="Arial" w:cs="Arial"/>
          <w:sz w:val="24"/>
          <w:szCs w:val="24"/>
        </w:rPr>
        <w:t>-36;</w:t>
      </w:r>
    </w:p>
    <w:p w:rsidR="00D942E2" w:rsidRPr="004C265F" w:rsidRDefault="00D942E2" w:rsidP="00612720">
      <w:pPr>
        <w:spacing w:after="0" w:line="240" w:lineRule="auto"/>
        <w:rPr>
          <w:rFonts w:ascii="Arial" w:hAnsi="Arial" w:cs="Arial"/>
          <w:sz w:val="24"/>
          <w:szCs w:val="24"/>
        </w:rPr>
      </w:pPr>
      <w:r w:rsidRPr="004C265F">
        <w:rPr>
          <w:rFonts w:ascii="Arial" w:hAnsi="Arial" w:cs="Arial"/>
          <w:sz w:val="24"/>
          <w:szCs w:val="24"/>
        </w:rPr>
        <w:t>ОБУ «МФЦ»: +7 (4712) 74-14-80;</w:t>
      </w:r>
    </w:p>
    <w:p w:rsidR="00D942E2" w:rsidRPr="004C265F" w:rsidRDefault="00D942E2" w:rsidP="00612720">
      <w:pPr>
        <w:spacing w:after="0" w:line="240" w:lineRule="auto"/>
        <w:rPr>
          <w:rFonts w:ascii="Arial" w:hAnsi="Arial" w:cs="Arial"/>
          <w:sz w:val="24"/>
          <w:szCs w:val="24"/>
        </w:rPr>
      </w:pPr>
      <w:r w:rsidRPr="004C265F">
        <w:rPr>
          <w:rFonts w:ascii="Arial" w:hAnsi="Arial" w:cs="Arial"/>
          <w:sz w:val="24"/>
          <w:szCs w:val="24"/>
        </w:rPr>
        <w:t xml:space="preserve">МФЦ:  </w:t>
      </w:r>
      <w:r w:rsidR="00D425CF" w:rsidRPr="004C265F">
        <w:rPr>
          <w:rFonts w:ascii="Arial" w:hAnsi="Arial" w:cs="Arial"/>
          <w:sz w:val="24"/>
          <w:szCs w:val="24"/>
        </w:rPr>
        <w:t>8(47151) 2-15-90</w:t>
      </w:r>
      <w:r w:rsidRPr="004C265F">
        <w:rPr>
          <w:rFonts w:ascii="Arial" w:hAnsi="Arial" w:cs="Arial"/>
          <w:sz w:val="24"/>
          <w:szCs w:val="24"/>
        </w:rPr>
        <w:t>.</w:t>
      </w:r>
    </w:p>
    <w:p w:rsidR="00D942E2" w:rsidRPr="00612720" w:rsidRDefault="00D942E2" w:rsidP="00612720">
      <w:pPr>
        <w:spacing w:after="0" w:line="240" w:lineRule="auto"/>
        <w:rPr>
          <w:rFonts w:ascii="Times New Roman" w:hAnsi="Times New Roman" w:cs="Times New Roman"/>
          <w:sz w:val="28"/>
          <w:szCs w:val="28"/>
        </w:rPr>
      </w:pPr>
    </w:p>
    <w:p w:rsidR="00D942E2" w:rsidRPr="004C265F" w:rsidRDefault="00D942E2" w:rsidP="00612720">
      <w:pPr>
        <w:spacing w:after="0" w:line="240" w:lineRule="auto"/>
        <w:ind w:firstLine="540"/>
        <w:jc w:val="center"/>
        <w:rPr>
          <w:rFonts w:ascii="Arial" w:hAnsi="Arial" w:cs="Arial"/>
          <w:b/>
          <w:bCs/>
          <w:sz w:val="28"/>
          <w:szCs w:val="28"/>
        </w:rPr>
      </w:pPr>
      <w:r w:rsidRPr="004C265F">
        <w:rPr>
          <w:rFonts w:ascii="Arial" w:hAnsi="Arial" w:cs="Arial"/>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861086" w:rsidRDefault="00BD7A35" w:rsidP="00BD7A35">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BD7A35">
        <w:rPr>
          <w:rFonts w:ascii="Times New Roman" w:hAnsi="Times New Roman" w:cs="Times New Roman"/>
          <w:sz w:val="28"/>
          <w:szCs w:val="28"/>
          <w:lang w:eastAsia="en-US"/>
        </w:rPr>
        <w:t xml:space="preserve">Адрес официального сайта Администрации http://apalkovskii.ru/ </w:t>
      </w:r>
    </w:p>
    <w:p w:rsidR="00BD7A35" w:rsidRPr="00BD7A35" w:rsidRDefault="00BD7A35" w:rsidP="00BD7A35">
      <w:pPr>
        <w:widowControl w:val="0"/>
        <w:autoSpaceDE w:val="0"/>
        <w:autoSpaceDN w:val="0"/>
        <w:adjustRightInd w:val="0"/>
        <w:spacing w:after="0" w:line="240" w:lineRule="auto"/>
        <w:jc w:val="both"/>
        <w:rPr>
          <w:rFonts w:ascii="Times New Roman" w:hAnsi="Times New Roman" w:cs="Times New Roman"/>
          <w:sz w:val="28"/>
          <w:szCs w:val="28"/>
          <w:lang w:eastAsia="en-US"/>
        </w:rPr>
      </w:pPr>
      <w:bookmarkStart w:id="0" w:name="_GoBack"/>
      <w:bookmarkEnd w:id="0"/>
      <w:r w:rsidRPr="00BD7A35">
        <w:rPr>
          <w:rFonts w:ascii="Times New Roman" w:hAnsi="Times New Roman" w:cs="Times New Roman"/>
          <w:sz w:val="28"/>
          <w:szCs w:val="28"/>
          <w:lang w:eastAsia="en-US"/>
        </w:rPr>
        <w:t xml:space="preserve">электронная почта: </w:t>
      </w:r>
      <w:hyperlink r:id="rId8" w:history="1">
        <w:r w:rsidRPr="00BD7A35">
          <w:rPr>
            <w:rFonts w:ascii="Times New Roman" w:hAnsi="Times New Roman" w:cs="Times New Roman"/>
            <w:color w:val="0000FF"/>
            <w:sz w:val="28"/>
            <w:szCs w:val="28"/>
            <w:u w:val="single"/>
            <w:lang w:eastAsia="en-US"/>
          </w:rPr>
          <w:t>apalkovskaya2014@yandex.ru</w:t>
        </w:r>
      </w:hyperlink>
      <w:r w:rsidRPr="00BD7A35">
        <w:rPr>
          <w:rFonts w:ascii="Times New Roman" w:hAnsi="Times New Roman" w:cs="Times New Roman"/>
          <w:sz w:val="28"/>
          <w:szCs w:val="28"/>
          <w:lang w:eastAsia="en-US"/>
        </w:rPr>
        <w:t>.</w:t>
      </w: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 xml:space="preserve">Адрес официального сайта ОБУ «МФЦ»: </w:t>
      </w:r>
      <w:hyperlink r:id="rId9" w:history="1">
        <w:r w:rsidRPr="004C265F">
          <w:rPr>
            <w:rFonts w:ascii="Arial" w:hAnsi="Arial" w:cs="Arial"/>
            <w:sz w:val="24"/>
            <w:szCs w:val="24"/>
            <w:u w:val="single"/>
          </w:rPr>
          <w:t>www.mfc-kursk.ru</w:t>
        </w:r>
      </w:hyperlink>
      <w:r w:rsidRPr="004C265F">
        <w:rPr>
          <w:rFonts w:ascii="Arial" w:hAnsi="Arial" w:cs="Arial"/>
          <w:sz w:val="24"/>
          <w:szCs w:val="24"/>
        </w:rPr>
        <w:t xml:space="preserve">., </w:t>
      </w:r>
    </w:p>
    <w:p w:rsidR="00D942E2" w:rsidRPr="004C265F" w:rsidRDefault="00D942E2" w:rsidP="00612720">
      <w:pPr>
        <w:spacing w:after="0" w:line="240" w:lineRule="auto"/>
        <w:ind w:firstLine="540"/>
        <w:jc w:val="both"/>
        <w:rPr>
          <w:rFonts w:ascii="Arial" w:hAnsi="Arial" w:cs="Arial"/>
          <w:sz w:val="24"/>
          <w:szCs w:val="24"/>
        </w:rPr>
      </w:pPr>
      <w:r w:rsidRPr="004C265F">
        <w:rPr>
          <w:rFonts w:ascii="Arial" w:hAnsi="Arial" w:cs="Arial"/>
          <w:sz w:val="24"/>
          <w:szCs w:val="24"/>
        </w:rPr>
        <w:t xml:space="preserve">электронная почта: </w:t>
      </w:r>
      <w:hyperlink r:id="rId10" w:history="1">
        <w:r w:rsidRPr="004C265F">
          <w:rPr>
            <w:rFonts w:ascii="Arial" w:hAnsi="Arial" w:cs="Arial"/>
            <w:sz w:val="24"/>
            <w:szCs w:val="24"/>
            <w:u w:val="single"/>
          </w:rPr>
          <w:t>mfc@rkursk.ru</w:t>
        </w:r>
      </w:hyperlink>
      <w:r w:rsidRPr="004C265F">
        <w:rPr>
          <w:rFonts w:ascii="Arial" w:hAnsi="Arial" w:cs="Arial"/>
          <w:sz w:val="24"/>
          <w:szCs w:val="24"/>
        </w:rPr>
        <w:t>.;</w:t>
      </w:r>
    </w:p>
    <w:p w:rsidR="00D942E2" w:rsidRPr="004C265F"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r w:rsidRPr="004C265F">
        <w:rPr>
          <w:rFonts w:ascii="Arial" w:hAnsi="Arial" w:cs="Arial"/>
          <w:kern w:val="1"/>
          <w:sz w:val="24"/>
          <w:szCs w:val="24"/>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11" w:history="1">
        <w:r w:rsidRPr="004C265F">
          <w:rPr>
            <w:rFonts w:ascii="Arial" w:hAnsi="Arial" w:cs="Arial"/>
            <w:kern w:val="1"/>
            <w:sz w:val="24"/>
            <w:szCs w:val="24"/>
            <w:lang w:eastAsia="zh-CN"/>
          </w:rPr>
          <w:t>http://gosuslugi.ru</w:t>
        </w:r>
      </w:hyperlink>
      <w:r w:rsidRPr="004C265F">
        <w:rPr>
          <w:rFonts w:ascii="Arial" w:hAnsi="Arial" w:cs="Arial"/>
          <w:kern w:val="1"/>
          <w:sz w:val="24"/>
          <w:szCs w:val="24"/>
          <w:lang w:eastAsia="zh-CN"/>
        </w:rPr>
        <w:t xml:space="preserve"> (далее – Единый портал);</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D942E2" w:rsidRPr="004C265F"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4C265F" w:rsidRDefault="00D942E2" w:rsidP="00612720">
      <w:pPr>
        <w:spacing w:after="0" w:line="240" w:lineRule="auto"/>
        <w:ind w:firstLine="540"/>
        <w:jc w:val="center"/>
        <w:rPr>
          <w:rFonts w:ascii="Arial" w:hAnsi="Arial" w:cs="Arial"/>
          <w:b/>
          <w:bCs/>
          <w:sz w:val="28"/>
          <w:szCs w:val="28"/>
        </w:rPr>
      </w:pPr>
      <w:r w:rsidRPr="004C265F">
        <w:rPr>
          <w:rFonts w:ascii="Arial" w:hAnsi="Arial" w:cs="Arial"/>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942E2" w:rsidRPr="00612720" w:rsidRDefault="00D942E2" w:rsidP="00D425CF">
      <w:pPr>
        <w:spacing w:after="0" w:line="240" w:lineRule="auto"/>
        <w:ind w:firstLine="540"/>
        <w:jc w:val="both"/>
        <w:rPr>
          <w:rFonts w:ascii="Times New Roman" w:hAnsi="Times New Roman" w:cs="Times New Roman"/>
          <w:sz w:val="28"/>
          <w:szCs w:val="28"/>
        </w:rPr>
      </w:pP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Информирование заявителей организуется следующим образом:</w:t>
      </w: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индивидуальное информирование (устное, письменное);</w:t>
      </w: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публичное информирование (средства массовой информации, сеть «Интернет»).</w:t>
      </w: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4C265F" w:rsidRDefault="00D942E2" w:rsidP="00D425CF">
      <w:pPr>
        <w:spacing w:after="0" w:line="240" w:lineRule="auto"/>
        <w:ind w:firstLine="540"/>
        <w:jc w:val="both"/>
        <w:rPr>
          <w:rFonts w:ascii="Arial" w:hAnsi="Arial" w:cs="Arial"/>
          <w:sz w:val="24"/>
          <w:szCs w:val="24"/>
        </w:rPr>
      </w:pPr>
      <w:r w:rsidRPr="004C265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4C265F" w:rsidRDefault="00D942E2" w:rsidP="00612720">
      <w:pPr>
        <w:spacing w:after="0" w:line="240" w:lineRule="auto"/>
        <w:ind w:firstLine="540"/>
        <w:jc w:val="both"/>
        <w:rPr>
          <w:rFonts w:ascii="Arial" w:hAnsi="Arial" w:cs="Arial"/>
          <w:sz w:val="24"/>
          <w:szCs w:val="24"/>
        </w:rPr>
      </w:pPr>
      <w:r w:rsidRPr="004C265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42E2" w:rsidRPr="004C265F" w:rsidRDefault="00D942E2" w:rsidP="00612720">
      <w:pPr>
        <w:spacing w:after="0" w:line="240" w:lineRule="auto"/>
        <w:ind w:firstLine="540"/>
        <w:jc w:val="both"/>
        <w:rPr>
          <w:rFonts w:ascii="Arial" w:hAnsi="Arial" w:cs="Arial"/>
          <w:sz w:val="24"/>
          <w:szCs w:val="24"/>
        </w:rPr>
      </w:pPr>
      <w:r w:rsidRPr="004C265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2E2" w:rsidRPr="004C265F" w:rsidRDefault="00D942E2" w:rsidP="00612720">
      <w:pPr>
        <w:spacing w:after="0" w:line="240" w:lineRule="auto"/>
        <w:ind w:firstLine="540"/>
        <w:jc w:val="both"/>
        <w:rPr>
          <w:rFonts w:ascii="Arial" w:hAnsi="Arial" w:cs="Arial"/>
          <w:sz w:val="24"/>
          <w:szCs w:val="24"/>
        </w:rPr>
      </w:pPr>
      <w:r w:rsidRPr="004C265F">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D942E2" w:rsidRPr="004C265F"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4C265F">
        <w:rPr>
          <w:rFonts w:ascii="Arial" w:hAnsi="Arial" w:cs="Arial"/>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4C265F">
        <w:rPr>
          <w:rFonts w:ascii="Arial" w:hAnsi="Arial" w:cs="Arial"/>
          <w:kern w:val="1"/>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4C265F"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4C265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4C265F" w:rsidRDefault="00D942E2" w:rsidP="00612720">
      <w:pPr>
        <w:spacing w:after="0" w:line="240" w:lineRule="auto"/>
        <w:ind w:firstLine="540"/>
        <w:jc w:val="both"/>
        <w:rPr>
          <w:rFonts w:ascii="Arial" w:hAnsi="Arial" w:cs="Arial"/>
          <w:sz w:val="24"/>
          <w:szCs w:val="24"/>
        </w:rPr>
      </w:pPr>
      <w:r w:rsidRPr="004C265F">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942E2" w:rsidRPr="004C265F" w:rsidRDefault="00D942E2" w:rsidP="00612720">
      <w:pPr>
        <w:spacing w:after="0" w:line="240" w:lineRule="auto"/>
        <w:ind w:firstLine="540"/>
        <w:jc w:val="both"/>
        <w:rPr>
          <w:rFonts w:ascii="Arial" w:hAnsi="Arial" w:cs="Arial"/>
          <w:sz w:val="24"/>
          <w:szCs w:val="24"/>
        </w:rPr>
      </w:pPr>
      <w:r w:rsidRPr="004C265F">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4C265F" w:rsidRDefault="00D942E2" w:rsidP="00612720">
      <w:pPr>
        <w:spacing w:after="0" w:line="240" w:lineRule="auto"/>
        <w:ind w:firstLine="540"/>
        <w:jc w:val="both"/>
        <w:rPr>
          <w:rFonts w:ascii="Arial" w:hAnsi="Arial" w:cs="Arial"/>
          <w:sz w:val="24"/>
          <w:szCs w:val="24"/>
        </w:rPr>
      </w:pPr>
      <w:r w:rsidRPr="004C265F">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4C265F" w:rsidRDefault="00D942E2" w:rsidP="00612720">
      <w:pPr>
        <w:spacing w:after="0" w:line="240" w:lineRule="auto"/>
        <w:ind w:firstLine="539"/>
        <w:jc w:val="both"/>
        <w:rPr>
          <w:rFonts w:ascii="Arial" w:hAnsi="Arial" w:cs="Arial"/>
          <w:sz w:val="24"/>
          <w:szCs w:val="24"/>
        </w:rPr>
      </w:pPr>
      <w:r w:rsidRPr="004C265F">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4C265F" w:rsidRDefault="00D942E2" w:rsidP="004C265F">
      <w:pPr>
        <w:spacing w:after="0" w:line="240" w:lineRule="auto"/>
        <w:ind w:firstLine="709"/>
        <w:jc w:val="center"/>
        <w:rPr>
          <w:rFonts w:ascii="Arial" w:hAnsi="Arial" w:cs="Arial"/>
          <w:b/>
          <w:bCs/>
          <w:sz w:val="28"/>
          <w:szCs w:val="28"/>
        </w:rPr>
      </w:pPr>
      <w:r w:rsidRPr="004C265F">
        <w:rPr>
          <w:rFonts w:ascii="Arial" w:hAnsi="Arial" w:cs="Arial"/>
          <w:b/>
          <w:bCs/>
          <w:sz w:val="28"/>
          <w:szCs w:val="28"/>
        </w:rPr>
        <w:t>На Едином и Региональном порталах можно получить информацию о (об):</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 круге заявителей;</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  сроке предоставления муниципальной услуги;</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 результате предоставления муниципальной услуги, порядке выдачи результата муниципальной услуги;</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 размере государственной пошлины, взимаемой за предоставление  муниципальной услуги;</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 формы заявлений (уведомлений, сообщений), используемые при предоставлении муниципальной услуги.</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Информация об услуге предоставляется бесплатно.</w:t>
      </w:r>
    </w:p>
    <w:p w:rsidR="00D942E2" w:rsidRPr="004C265F" w:rsidRDefault="00D942E2" w:rsidP="00612720">
      <w:pPr>
        <w:spacing w:after="0" w:line="240" w:lineRule="auto"/>
        <w:jc w:val="both"/>
        <w:rPr>
          <w:rFonts w:ascii="Arial" w:hAnsi="Arial" w:cs="Arial"/>
          <w:sz w:val="24"/>
          <w:szCs w:val="24"/>
        </w:rPr>
      </w:pPr>
    </w:p>
    <w:p w:rsidR="00D942E2" w:rsidRPr="004C265F" w:rsidRDefault="00D942E2" w:rsidP="004C265F">
      <w:pPr>
        <w:spacing w:after="0" w:line="240" w:lineRule="auto"/>
        <w:jc w:val="center"/>
        <w:rPr>
          <w:rFonts w:ascii="Arial" w:hAnsi="Arial" w:cs="Arial"/>
          <w:b/>
          <w:bCs/>
          <w:sz w:val="28"/>
          <w:szCs w:val="28"/>
        </w:rPr>
      </w:pPr>
      <w:r w:rsidRPr="004C265F">
        <w:rPr>
          <w:rFonts w:ascii="Arial" w:hAnsi="Arial" w:cs="Arial"/>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w:t>
      </w:r>
      <w:r w:rsidRPr="004C265F">
        <w:rPr>
          <w:rFonts w:ascii="Arial" w:hAnsi="Arial" w:cs="Arial"/>
          <w:b/>
          <w:bCs/>
          <w:sz w:val="28"/>
          <w:szCs w:val="28"/>
        </w:rPr>
        <w:lastRenderedPageBreak/>
        <w:t>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942E2" w:rsidRPr="004C265F" w:rsidRDefault="00D942E2" w:rsidP="004C265F">
      <w:pPr>
        <w:tabs>
          <w:tab w:val="left" w:pos="1560"/>
        </w:tabs>
        <w:suppressAutoHyphens/>
        <w:spacing w:after="0" w:line="240" w:lineRule="auto"/>
        <w:jc w:val="center"/>
        <w:rPr>
          <w:rFonts w:ascii="Arial" w:hAnsi="Arial" w:cs="Arial"/>
          <w:sz w:val="24"/>
          <w:szCs w:val="24"/>
        </w:rPr>
      </w:pPr>
    </w:p>
    <w:p w:rsidR="00D942E2" w:rsidRPr="004C265F" w:rsidRDefault="00D942E2" w:rsidP="00612720">
      <w:pPr>
        <w:tabs>
          <w:tab w:val="left" w:pos="1560"/>
        </w:tabs>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4C265F" w:rsidRDefault="00D942E2" w:rsidP="00612720">
      <w:pPr>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блок-схема и краткое описание порядка предоставления муниципальной услуги;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42E2" w:rsidRPr="004C265F" w:rsidRDefault="00D942E2" w:rsidP="00612720">
      <w:pPr>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4C265F" w:rsidRDefault="00D942E2" w:rsidP="00612720">
      <w:pPr>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4C265F" w:rsidRDefault="00D942E2" w:rsidP="00612720">
      <w:pPr>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4C265F"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основания отказа в предоставлении муниципальной услуги;</w:t>
      </w:r>
    </w:p>
    <w:p w:rsidR="00D942E2" w:rsidRPr="004C265F"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основания приостановления предоставления муниципальной услуги;</w:t>
      </w:r>
    </w:p>
    <w:p w:rsidR="00D942E2" w:rsidRPr="004C265F"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порядок информирования о ходе предоставления муниципальной услуги;</w:t>
      </w:r>
    </w:p>
    <w:p w:rsidR="00D942E2" w:rsidRPr="004C265F" w:rsidRDefault="00D942E2"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порядок получения консультаций;</w:t>
      </w:r>
    </w:p>
    <w:p w:rsidR="00D942E2" w:rsidRPr="004C265F"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42E2" w:rsidRPr="004C265F" w:rsidRDefault="00D942E2" w:rsidP="00612720">
      <w:pPr>
        <w:autoSpaceDE w:val="0"/>
        <w:autoSpaceDN w:val="0"/>
        <w:adjustRightInd w:val="0"/>
        <w:spacing w:after="0" w:line="240" w:lineRule="auto"/>
        <w:ind w:firstLine="539"/>
        <w:jc w:val="both"/>
        <w:rPr>
          <w:rFonts w:ascii="Arial" w:hAnsi="Arial" w:cs="Arial"/>
          <w:b/>
          <w:bCs/>
          <w:sz w:val="24"/>
          <w:szCs w:val="24"/>
        </w:rPr>
      </w:pPr>
      <w:r w:rsidRPr="004C265F">
        <w:rPr>
          <w:rFonts w:ascii="Arial" w:hAnsi="Arial" w:cs="Arial"/>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полное наименование и полный почтовый адрес Администрации;</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адрес электронной почты Администрации;</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4C265F" w:rsidRDefault="00D942E2" w:rsidP="00612720">
      <w:pPr>
        <w:spacing w:after="0" w:line="240" w:lineRule="auto"/>
        <w:ind w:firstLine="709"/>
        <w:jc w:val="both"/>
        <w:rPr>
          <w:rFonts w:ascii="Arial" w:hAnsi="Arial" w:cs="Arial"/>
          <w:b/>
          <w:bCs/>
          <w:sz w:val="24"/>
          <w:szCs w:val="24"/>
        </w:rPr>
      </w:pPr>
    </w:p>
    <w:p w:rsidR="00D942E2" w:rsidRPr="004C265F" w:rsidRDefault="00D942E2" w:rsidP="00612720">
      <w:pPr>
        <w:spacing w:after="0" w:line="240" w:lineRule="auto"/>
        <w:ind w:firstLine="709"/>
        <w:jc w:val="both"/>
        <w:rPr>
          <w:rFonts w:ascii="Arial" w:hAnsi="Arial" w:cs="Arial"/>
          <w:b/>
          <w:bCs/>
          <w:sz w:val="24"/>
          <w:szCs w:val="24"/>
        </w:rPr>
      </w:pPr>
      <w:r w:rsidRPr="004C265F">
        <w:rPr>
          <w:rFonts w:ascii="Arial" w:hAnsi="Arial" w:cs="Arial"/>
          <w:b/>
          <w:bCs/>
          <w:sz w:val="24"/>
          <w:szCs w:val="24"/>
        </w:rPr>
        <w:t>На Едином и Региональном порталах размещается информация:</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полное наименование, почтовый адрес  и график работы Администрации;</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адреса электронной почты;</w:t>
      </w:r>
    </w:p>
    <w:p w:rsidR="00D942E2" w:rsidRPr="004C265F" w:rsidRDefault="00D942E2" w:rsidP="00A2154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21540" w:rsidRPr="00A21540" w:rsidRDefault="00A21540" w:rsidP="00A21540">
      <w:pPr>
        <w:autoSpaceDE w:val="0"/>
        <w:autoSpaceDN w:val="0"/>
        <w:adjustRightInd w:val="0"/>
        <w:spacing w:after="0" w:line="240" w:lineRule="auto"/>
        <w:ind w:firstLine="539"/>
        <w:jc w:val="both"/>
        <w:rPr>
          <w:rFonts w:ascii="Times New Roman" w:hAnsi="Times New Roman" w:cs="Times New Roman"/>
          <w:sz w:val="28"/>
          <w:szCs w:val="28"/>
        </w:rPr>
      </w:pPr>
    </w:p>
    <w:p w:rsidR="00D942E2" w:rsidRPr="004C265F" w:rsidRDefault="00D942E2" w:rsidP="004C265F">
      <w:pPr>
        <w:widowControl w:val="0"/>
        <w:spacing w:after="0" w:line="240" w:lineRule="auto"/>
        <w:jc w:val="center"/>
        <w:rPr>
          <w:rFonts w:ascii="Arial" w:hAnsi="Arial" w:cs="Arial"/>
          <w:b/>
          <w:bCs/>
          <w:sz w:val="28"/>
          <w:szCs w:val="28"/>
        </w:rPr>
      </w:pPr>
      <w:r w:rsidRPr="004C265F">
        <w:rPr>
          <w:rFonts w:ascii="Arial" w:hAnsi="Arial" w:cs="Arial"/>
          <w:b/>
          <w:bCs/>
          <w:sz w:val="28"/>
          <w:szCs w:val="28"/>
        </w:rPr>
        <w:t>II. Стандарт предоставления муниципальной услуги</w:t>
      </w:r>
    </w:p>
    <w:p w:rsidR="00D942E2" w:rsidRPr="004C265F" w:rsidRDefault="00D942E2" w:rsidP="004C265F">
      <w:pPr>
        <w:widowControl w:val="0"/>
        <w:spacing w:after="0" w:line="240" w:lineRule="auto"/>
        <w:jc w:val="center"/>
        <w:rPr>
          <w:rFonts w:ascii="Arial" w:hAnsi="Arial" w:cs="Arial"/>
          <w:b/>
          <w:bCs/>
          <w:sz w:val="28"/>
          <w:szCs w:val="28"/>
        </w:rPr>
      </w:pPr>
    </w:p>
    <w:p w:rsidR="00D942E2" w:rsidRPr="004C265F" w:rsidRDefault="00D942E2" w:rsidP="004C265F">
      <w:pPr>
        <w:widowControl w:val="0"/>
        <w:spacing w:after="0" w:line="240" w:lineRule="auto"/>
        <w:ind w:firstLine="709"/>
        <w:jc w:val="center"/>
        <w:rPr>
          <w:rFonts w:ascii="Arial" w:hAnsi="Arial" w:cs="Arial"/>
          <w:b/>
          <w:bCs/>
          <w:sz w:val="28"/>
          <w:szCs w:val="28"/>
        </w:rPr>
      </w:pPr>
      <w:r w:rsidRPr="004C265F">
        <w:rPr>
          <w:rFonts w:ascii="Arial" w:hAnsi="Arial" w:cs="Arial"/>
          <w:b/>
          <w:bCs/>
          <w:sz w:val="28"/>
          <w:szCs w:val="28"/>
        </w:rPr>
        <w:t>2.1. Наименование муниципальной  услуги</w:t>
      </w:r>
    </w:p>
    <w:p w:rsidR="00D942E2" w:rsidRPr="004C265F" w:rsidRDefault="00D942E2" w:rsidP="004C265F">
      <w:pPr>
        <w:widowControl w:val="0"/>
        <w:spacing w:after="0" w:line="240" w:lineRule="auto"/>
        <w:ind w:firstLine="709"/>
        <w:jc w:val="center"/>
        <w:rPr>
          <w:rFonts w:ascii="Arial" w:hAnsi="Arial" w:cs="Arial"/>
          <w:b/>
          <w:bCs/>
          <w:sz w:val="28"/>
          <w:szCs w:val="28"/>
        </w:rPr>
      </w:pPr>
    </w:p>
    <w:p w:rsidR="00D942E2" w:rsidRPr="004C265F" w:rsidRDefault="00D942E2"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4C265F">
        <w:rPr>
          <w:rFonts w:ascii="Arial" w:hAnsi="Arial" w:cs="Arial"/>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4C265F"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r w:rsidRPr="004C265F">
        <w:rPr>
          <w:rFonts w:ascii="Arial" w:hAnsi="Arial" w:cs="Arial"/>
          <w:b/>
          <w:bCs/>
          <w:sz w:val="24"/>
          <w:szCs w:val="24"/>
        </w:rPr>
        <w:t xml:space="preserve">2.2. Наименование органа местного самоуправления, предоставляющего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4C265F" w:rsidRDefault="00D942E2" w:rsidP="00612720">
      <w:pPr>
        <w:shd w:val="clear" w:color="auto" w:fill="FFFFFF"/>
        <w:tabs>
          <w:tab w:val="left" w:pos="709"/>
        </w:tabs>
        <w:suppressAutoHyphens/>
        <w:spacing w:after="0" w:line="240" w:lineRule="auto"/>
        <w:ind w:firstLine="720"/>
        <w:jc w:val="both"/>
        <w:rPr>
          <w:rFonts w:ascii="Arial" w:hAnsi="Arial" w:cs="Arial"/>
          <w:sz w:val="24"/>
          <w:szCs w:val="24"/>
        </w:rPr>
      </w:pPr>
      <w:r w:rsidRPr="004C265F">
        <w:rPr>
          <w:rFonts w:ascii="Arial" w:hAnsi="Arial" w:cs="Arial"/>
          <w:sz w:val="24"/>
          <w:szCs w:val="24"/>
        </w:rPr>
        <w:t xml:space="preserve">2.2.1. Муниципальная услуга предоставляется Администрацией </w:t>
      </w:r>
      <w:r w:rsidR="00BD7A35">
        <w:rPr>
          <w:rFonts w:ascii="Arial" w:hAnsi="Arial" w:cs="Arial"/>
          <w:sz w:val="24"/>
          <w:szCs w:val="24"/>
        </w:rPr>
        <w:t>Апальковского</w:t>
      </w:r>
      <w:r w:rsidR="00D425CF" w:rsidRPr="004C265F">
        <w:rPr>
          <w:rFonts w:ascii="Arial" w:hAnsi="Arial" w:cs="Arial"/>
          <w:sz w:val="24"/>
          <w:szCs w:val="24"/>
        </w:rPr>
        <w:t xml:space="preserve"> </w:t>
      </w:r>
      <w:r w:rsidRPr="004C265F">
        <w:rPr>
          <w:rFonts w:ascii="Arial" w:hAnsi="Arial" w:cs="Arial"/>
          <w:sz w:val="24"/>
          <w:szCs w:val="24"/>
        </w:rPr>
        <w:t xml:space="preserve"> сельсовета </w:t>
      </w:r>
      <w:r w:rsidR="00D425CF" w:rsidRPr="004C265F">
        <w:rPr>
          <w:rFonts w:ascii="Arial" w:hAnsi="Arial" w:cs="Arial"/>
          <w:sz w:val="24"/>
          <w:szCs w:val="24"/>
        </w:rPr>
        <w:t>Золотухинского</w:t>
      </w:r>
      <w:r w:rsidRPr="004C265F">
        <w:rPr>
          <w:rFonts w:ascii="Arial" w:hAnsi="Arial" w:cs="Arial"/>
          <w:sz w:val="24"/>
          <w:szCs w:val="24"/>
        </w:rPr>
        <w:t xml:space="preserve"> района Курской области (далее – Администрация).</w:t>
      </w:r>
    </w:p>
    <w:p w:rsidR="00D942E2" w:rsidRPr="004C265F" w:rsidRDefault="00D942E2" w:rsidP="00612720">
      <w:pPr>
        <w:widowControl w:val="0"/>
        <w:autoSpaceDE w:val="0"/>
        <w:autoSpaceDN w:val="0"/>
        <w:adjustRightInd w:val="0"/>
        <w:spacing w:after="0" w:line="240" w:lineRule="auto"/>
        <w:outlineLvl w:val="0"/>
        <w:rPr>
          <w:rFonts w:ascii="Arial" w:hAnsi="Arial" w:cs="Arial"/>
          <w:b/>
          <w:bCs/>
          <w:sz w:val="24"/>
          <w:szCs w:val="24"/>
        </w:rPr>
      </w:pPr>
      <w:bookmarkStart w:id="1" w:name="sub_400"/>
    </w:p>
    <w:p w:rsidR="00D942E2" w:rsidRPr="004C265F" w:rsidRDefault="00D942E2" w:rsidP="00612720">
      <w:pPr>
        <w:pStyle w:val="p7"/>
        <w:shd w:val="clear" w:color="auto" w:fill="FFFFFF"/>
        <w:spacing w:before="0" w:beforeAutospacing="0" w:after="0" w:afterAutospacing="0"/>
        <w:ind w:firstLine="708"/>
        <w:jc w:val="both"/>
        <w:rPr>
          <w:rFonts w:ascii="Arial" w:hAnsi="Arial" w:cs="Arial"/>
        </w:rPr>
      </w:pPr>
      <w:r w:rsidRPr="004C265F">
        <w:rPr>
          <w:rFonts w:ascii="Arial" w:hAnsi="Arial" w:cs="Arial"/>
        </w:rPr>
        <w:t>2.2.2. В предоставлении муниципальной услуги участвуют:</w:t>
      </w:r>
    </w:p>
    <w:p w:rsidR="00D942E2" w:rsidRPr="004C265F" w:rsidRDefault="00D942E2" w:rsidP="00612720">
      <w:pPr>
        <w:tabs>
          <w:tab w:val="left" w:pos="709"/>
        </w:tabs>
        <w:suppressAutoHyphens/>
        <w:spacing w:after="0" w:line="240" w:lineRule="auto"/>
        <w:jc w:val="both"/>
        <w:rPr>
          <w:rFonts w:ascii="Arial" w:hAnsi="Arial" w:cs="Arial"/>
          <w:kern w:val="1"/>
          <w:sz w:val="24"/>
          <w:szCs w:val="24"/>
          <w:lang w:eastAsia="ar-SA"/>
        </w:rPr>
      </w:pPr>
      <w:r w:rsidRPr="004C265F">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D942E2" w:rsidRPr="004C265F" w:rsidRDefault="00D942E2" w:rsidP="00612720">
      <w:pPr>
        <w:widowControl w:val="0"/>
        <w:autoSpaceDE w:val="0"/>
        <w:autoSpaceDN w:val="0"/>
        <w:adjustRightInd w:val="0"/>
        <w:spacing w:after="0" w:line="240" w:lineRule="auto"/>
        <w:ind w:firstLine="708"/>
        <w:jc w:val="both"/>
        <w:rPr>
          <w:rFonts w:ascii="Arial" w:hAnsi="Arial" w:cs="Arial"/>
          <w:sz w:val="24"/>
          <w:szCs w:val="24"/>
        </w:rPr>
      </w:pPr>
      <w:r w:rsidRPr="004C265F">
        <w:rPr>
          <w:rFonts w:ascii="Arial" w:hAnsi="Arial" w:cs="Arial"/>
          <w:sz w:val="24"/>
          <w:szCs w:val="24"/>
        </w:rPr>
        <w:t>- Управление Федеральной налоговой службы по Курской области;</w:t>
      </w:r>
    </w:p>
    <w:p w:rsidR="00D942E2" w:rsidRPr="004C265F" w:rsidRDefault="00D942E2" w:rsidP="00612720">
      <w:pPr>
        <w:tabs>
          <w:tab w:val="left" w:pos="709"/>
        </w:tabs>
        <w:suppressAutoHyphens/>
        <w:spacing w:after="0" w:line="240" w:lineRule="auto"/>
        <w:jc w:val="both"/>
        <w:rPr>
          <w:rFonts w:ascii="Arial" w:hAnsi="Arial" w:cs="Arial"/>
          <w:kern w:val="1"/>
          <w:sz w:val="24"/>
          <w:szCs w:val="24"/>
          <w:lang w:eastAsia="ar-SA"/>
        </w:rPr>
      </w:pPr>
      <w:r w:rsidRPr="004C265F">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D425CF" w:rsidRPr="004C265F">
        <w:rPr>
          <w:rFonts w:ascii="Arial" w:hAnsi="Arial" w:cs="Arial"/>
          <w:kern w:val="1"/>
          <w:sz w:val="24"/>
          <w:szCs w:val="24"/>
          <w:lang w:eastAsia="ar-SA"/>
        </w:rPr>
        <w:t>Золотухинскому</w:t>
      </w:r>
      <w:r w:rsidRPr="004C265F">
        <w:rPr>
          <w:rFonts w:ascii="Arial" w:hAnsi="Arial" w:cs="Arial"/>
          <w:kern w:val="1"/>
          <w:sz w:val="24"/>
          <w:szCs w:val="24"/>
          <w:lang w:eastAsia="ar-SA"/>
        </w:rPr>
        <w:t xml:space="preserve"> району (</w:t>
      </w:r>
      <w:r w:rsidRPr="004C265F">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4C265F">
        <w:rPr>
          <w:rFonts w:ascii="Arial" w:hAnsi="Arial" w:cs="Arial"/>
          <w:kern w:val="1"/>
          <w:sz w:val="24"/>
          <w:szCs w:val="24"/>
          <w:lang w:eastAsia="ar-SA"/>
        </w:rPr>
        <w:t>).</w:t>
      </w:r>
    </w:p>
    <w:p w:rsidR="00D942E2" w:rsidRPr="004C265F"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4C265F" w:rsidRDefault="00D942E2" w:rsidP="00612720">
      <w:pPr>
        <w:tabs>
          <w:tab w:val="left" w:pos="709"/>
        </w:tabs>
        <w:suppressAutoHyphens/>
        <w:spacing w:after="0" w:line="240" w:lineRule="auto"/>
        <w:ind w:firstLine="720"/>
        <w:jc w:val="both"/>
        <w:rPr>
          <w:rFonts w:ascii="Arial" w:hAnsi="Arial" w:cs="Arial"/>
          <w:sz w:val="24"/>
          <w:szCs w:val="24"/>
        </w:rPr>
      </w:pPr>
      <w:r w:rsidRPr="004C265F">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4C265F" w:rsidRDefault="00D942E2" w:rsidP="00612720">
      <w:pPr>
        <w:spacing w:after="0" w:line="240" w:lineRule="auto"/>
        <w:ind w:firstLine="539"/>
        <w:jc w:val="both"/>
        <w:rPr>
          <w:rFonts w:ascii="Arial" w:hAnsi="Arial" w:cs="Arial"/>
          <w:sz w:val="24"/>
          <w:szCs w:val="24"/>
        </w:rPr>
      </w:pPr>
    </w:p>
    <w:p w:rsidR="004C265F" w:rsidRDefault="00D942E2" w:rsidP="004C265F">
      <w:pPr>
        <w:widowControl w:val="0"/>
        <w:autoSpaceDE w:val="0"/>
        <w:autoSpaceDN w:val="0"/>
        <w:adjustRightInd w:val="0"/>
        <w:spacing w:after="0" w:line="240" w:lineRule="auto"/>
        <w:jc w:val="center"/>
        <w:rPr>
          <w:rFonts w:ascii="Arial" w:hAnsi="Arial" w:cs="Arial"/>
          <w:b/>
          <w:bCs/>
          <w:sz w:val="28"/>
          <w:szCs w:val="28"/>
        </w:rPr>
      </w:pPr>
      <w:r w:rsidRPr="004C265F">
        <w:rPr>
          <w:rFonts w:ascii="Arial" w:hAnsi="Arial" w:cs="Arial"/>
          <w:b/>
          <w:bCs/>
          <w:sz w:val="28"/>
          <w:szCs w:val="28"/>
        </w:rPr>
        <w:t xml:space="preserve">2.3. Описание результата предоставления муниципальной </w:t>
      </w:r>
    </w:p>
    <w:p w:rsidR="00D942E2" w:rsidRPr="004C265F" w:rsidRDefault="00D942E2" w:rsidP="004C265F">
      <w:pPr>
        <w:widowControl w:val="0"/>
        <w:autoSpaceDE w:val="0"/>
        <w:autoSpaceDN w:val="0"/>
        <w:adjustRightInd w:val="0"/>
        <w:spacing w:after="0" w:line="240" w:lineRule="auto"/>
        <w:jc w:val="center"/>
        <w:rPr>
          <w:rFonts w:ascii="Arial" w:hAnsi="Arial" w:cs="Arial"/>
          <w:b/>
          <w:bCs/>
          <w:sz w:val="28"/>
          <w:szCs w:val="28"/>
        </w:rPr>
      </w:pPr>
      <w:r w:rsidRPr="004C265F">
        <w:rPr>
          <w:rFonts w:ascii="Arial" w:hAnsi="Arial" w:cs="Arial"/>
          <w:b/>
          <w:bCs/>
          <w:sz w:val="28"/>
          <w:szCs w:val="28"/>
        </w:rPr>
        <w:t>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D942E2" w:rsidRPr="004C265F" w:rsidRDefault="00D942E2" w:rsidP="00612720">
      <w:pPr>
        <w:autoSpaceDE w:val="0"/>
        <w:spacing w:after="0" w:line="240" w:lineRule="auto"/>
        <w:ind w:firstLine="567"/>
        <w:jc w:val="both"/>
        <w:rPr>
          <w:rFonts w:ascii="Arial" w:hAnsi="Arial" w:cs="Arial"/>
          <w:sz w:val="24"/>
          <w:szCs w:val="24"/>
        </w:rPr>
      </w:pPr>
      <w:r w:rsidRPr="004C265F">
        <w:rPr>
          <w:rFonts w:ascii="Arial" w:hAnsi="Arial" w:cs="Arial"/>
          <w:sz w:val="24"/>
          <w:szCs w:val="24"/>
        </w:rPr>
        <w:lastRenderedPageBreak/>
        <w:t>- решение об отказе в предоставлении земельного участка.</w:t>
      </w:r>
    </w:p>
    <w:p w:rsidR="00D942E2" w:rsidRPr="004C265F" w:rsidRDefault="00D942E2" w:rsidP="00612720">
      <w:pPr>
        <w:autoSpaceDE w:val="0"/>
        <w:spacing w:after="0" w:line="240" w:lineRule="auto"/>
        <w:ind w:firstLine="567"/>
        <w:jc w:val="both"/>
        <w:rPr>
          <w:rFonts w:ascii="Arial" w:hAnsi="Arial" w:cs="Arial"/>
          <w:sz w:val="24"/>
          <w:szCs w:val="24"/>
        </w:rPr>
      </w:pPr>
    </w:p>
    <w:p w:rsidR="00D942E2" w:rsidRPr="004C265F" w:rsidRDefault="00D942E2" w:rsidP="004C265F">
      <w:pPr>
        <w:pStyle w:val="af4"/>
        <w:spacing w:after="0" w:line="240" w:lineRule="auto"/>
        <w:ind w:firstLine="720"/>
        <w:jc w:val="center"/>
        <w:rPr>
          <w:rFonts w:ascii="Arial" w:hAnsi="Arial" w:cs="Arial"/>
          <w:b/>
          <w:bCs/>
          <w:color w:val="auto"/>
          <w:sz w:val="28"/>
          <w:szCs w:val="28"/>
        </w:rPr>
      </w:pPr>
      <w:r w:rsidRPr="004C265F">
        <w:rPr>
          <w:rFonts w:ascii="Arial" w:hAnsi="Arial" w:cs="Arial"/>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4C265F" w:rsidRDefault="00D942E2" w:rsidP="004C265F">
      <w:pPr>
        <w:pStyle w:val="af4"/>
        <w:spacing w:after="0" w:line="240" w:lineRule="auto"/>
        <w:ind w:firstLine="720"/>
        <w:jc w:val="center"/>
        <w:rPr>
          <w:rFonts w:ascii="Arial" w:hAnsi="Arial" w:cs="Arial"/>
          <w:b/>
          <w:bCs/>
          <w:color w:val="auto"/>
          <w:sz w:val="28"/>
          <w:szCs w:val="28"/>
        </w:rPr>
      </w:pP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2" w:history="1">
        <w:r w:rsidRPr="004C265F">
          <w:rPr>
            <w:rFonts w:ascii="Arial" w:hAnsi="Arial" w:cs="Arial"/>
            <w:sz w:val="24"/>
            <w:szCs w:val="24"/>
          </w:rPr>
          <w:t>пункта 1</w:t>
        </w:r>
      </w:hyperlink>
      <w:r w:rsidRPr="004C265F">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3" w:history="1">
        <w:r w:rsidRPr="004C265F">
          <w:rPr>
            <w:rFonts w:ascii="Arial" w:hAnsi="Arial" w:cs="Arial"/>
            <w:sz w:val="24"/>
            <w:szCs w:val="24"/>
          </w:rPr>
          <w:t>пунктом 2</w:t>
        </w:r>
      </w:hyperlink>
      <w:r w:rsidRPr="004C265F">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942E2" w:rsidRPr="004C265F" w:rsidRDefault="00D942E2" w:rsidP="00612720">
      <w:pPr>
        <w:pStyle w:val="af4"/>
        <w:spacing w:after="0" w:line="240" w:lineRule="auto"/>
        <w:ind w:firstLine="720"/>
        <w:jc w:val="both"/>
        <w:rPr>
          <w:rFonts w:ascii="Arial" w:hAnsi="Arial" w:cs="Arial"/>
          <w:color w:val="auto"/>
          <w:sz w:val="24"/>
          <w:szCs w:val="24"/>
        </w:rPr>
      </w:pPr>
      <w:r w:rsidRPr="004C265F">
        <w:rPr>
          <w:rFonts w:ascii="Arial" w:hAnsi="Arial" w:cs="Arial"/>
          <w:color w:val="auto"/>
          <w:sz w:val="24"/>
          <w:szCs w:val="24"/>
        </w:rPr>
        <w:t>Срок выдачи результата – заключение договора купли-продажи или аренды земельного участка,</w:t>
      </w:r>
      <w:r w:rsidRPr="004C265F">
        <w:rPr>
          <w:rFonts w:ascii="Arial" w:hAnsi="Arial" w:cs="Arial"/>
          <w:b/>
          <w:bCs/>
          <w:color w:val="auto"/>
          <w:sz w:val="24"/>
          <w:szCs w:val="24"/>
        </w:rPr>
        <w:t xml:space="preserve"> </w:t>
      </w:r>
      <w:r w:rsidRPr="004C265F">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4C265F" w:rsidRDefault="00D942E2" w:rsidP="00612720">
      <w:pPr>
        <w:spacing w:after="0" w:line="240" w:lineRule="auto"/>
        <w:ind w:firstLine="284"/>
        <w:rPr>
          <w:rFonts w:ascii="Arial" w:hAnsi="Arial" w:cs="Arial"/>
          <w:sz w:val="24"/>
          <w:szCs w:val="24"/>
        </w:rPr>
      </w:pPr>
      <w:r w:rsidRPr="004C265F">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21540" w:rsidRDefault="00A21540" w:rsidP="004C265F">
      <w:pPr>
        <w:widowControl w:val="0"/>
        <w:spacing w:after="0" w:line="240" w:lineRule="auto"/>
        <w:rPr>
          <w:rFonts w:ascii="Times New Roman" w:hAnsi="Times New Roman" w:cs="Times New Roman"/>
          <w:b/>
          <w:bCs/>
          <w:sz w:val="28"/>
          <w:szCs w:val="28"/>
        </w:rPr>
      </w:pPr>
    </w:p>
    <w:p w:rsidR="004C265F" w:rsidRDefault="00D942E2" w:rsidP="004C265F">
      <w:pPr>
        <w:widowControl w:val="0"/>
        <w:spacing w:after="0" w:line="240" w:lineRule="auto"/>
        <w:jc w:val="center"/>
        <w:rPr>
          <w:rFonts w:ascii="Arial" w:hAnsi="Arial" w:cs="Arial"/>
          <w:b/>
          <w:bCs/>
          <w:sz w:val="28"/>
          <w:szCs w:val="28"/>
        </w:rPr>
      </w:pPr>
      <w:r w:rsidRPr="004C265F">
        <w:rPr>
          <w:rFonts w:ascii="Arial" w:hAnsi="Arial" w:cs="Arial"/>
          <w:b/>
          <w:bCs/>
          <w:sz w:val="28"/>
          <w:szCs w:val="28"/>
        </w:rPr>
        <w:t>2.5. Перечень нормативных правовых актов, регулирующих отношения, возникающие в связи с предоставлением муниципальной услуги,</w:t>
      </w:r>
      <w:r w:rsidR="004C265F">
        <w:rPr>
          <w:rFonts w:ascii="Arial" w:hAnsi="Arial" w:cs="Arial"/>
          <w:b/>
          <w:bCs/>
          <w:sz w:val="28"/>
          <w:szCs w:val="28"/>
        </w:rPr>
        <w:t xml:space="preserve"> </w:t>
      </w:r>
      <w:r w:rsidRPr="004C265F">
        <w:rPr>
          <w:rFonts w:ascii="Arial" w:hAnsi="Arial" w:cs="Arial"/>
          <w:b/>
          <w:bCs/>
          <w:sz w:val="28"/>
          <w:szCs w:val="28"/>
        </w:rPr>
        <w:t>с указанием их реквизитов и источников</w:t>
      </w:r>
    </w:p>
    <w:p w:rsidR="00D942E2" w:rsidRPr="004C265F" w:rsidRDefault="00D942E2" w:rsidP="004C265F">
      <w:pPr>
        <w:widowControl w:val="0"/>
        <w:spacing w:after="0" w:line="240" w:lineRule="auto"/>
        <w:jc w:val="center"/>
        <w:rPr>
          <w:rFonts w:ascii="Arial" w:hAnsi="Arial" w:cs="Arial"/>
          <w:b/>
          <w:bCs/>
          <w:sz w:val="28"/>
          <w:szCs w:val="28"/>
        </w:rPr>
      </w:pPr>
      <w:r w:rsidRPr="004C265F">
        <w:rPr>
          <w:rFonts w:ascii="Arial" w:hAnsi="Arial" w:cs="Arial"/>
          <w:b/>
          <w:bCs/>
          <w:sz w:val="28"/>
          <w:szCs w:val="28"/>
        </w:rPr>
        <w:t xml:space="preserve"> официального опубликования</w:t>
      </w:r>
    </w:p>
    <w:p w:rsidR="00D942E2" w:rsidRPr="004C265F" w:rsidRDefault="00D942E2" w:rsidP="00612720">
      <w:pPr>
        <w:widowControl w:val="0"/>
        <w:spacing w:after="0" w:line="240" w:lineRule="auto"/>
        <w:ind w:firstLine="709"/>
        <w:jc w:val="both"/>
        <w:rPr>
          <w:rFonts w:ascii="Arial" w:hAnsi="Arial" w:cs="Arial"/>
          <w:sz w:val="24"/>
          <w:szCs w:val="24"/>
        </w:rPr>
      </w:pPr>
      <w:r w:rsidRPr="004C265F">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Конституцией Российской Федерации от 12.12.1993 («Российская газета» от 25.12.1993 № 237),</w:t>
      </w:r>
    </w:p>
    <w:p w:rsidR="00D942E2" w:rsidRPr="004C265F" w:rsidRDefault="00D942E2" w:rsidP="00612720">
      <w:pPr>
        <w:autoSpaceDE w:val="0"/>
        <w:spacing w:after="0" w:line="240" w:lineRule="auto"/>
        <w:ind w:firstLine="709"/>
        <w:jc w:val="both"/>
        <w:rPr>
          <w:rFonts w:ascii="Arial" w:hAnsi="Arial" w:cs="Arial"/>
          <w:sz w:val="24"/>
          <w:szCs w:val="24"/>
        </w:rPr>
      </w:pPr>
      <w:r w:rsidRPr="004C265F">
        <w:rPr>
          <w:rFonts w:ascii="Arial" w:eastAsia="Batang" w:hAnsi="Arial" w:cs="Arial"/>
          <w:sz w:val="24"/>
          <w:szCs w:val="24"/>
          <w:lang w:eastAsia="ko-KR"/>
        </w:rPr>
        <w:t xml:space="preserve">Земельным  кодексом  Российской  Федерации </w:t>
      </w:r>
      <w:r w:rsidRPr="004C265F">
        <w:rPr>
          <w:rFonts w:ascii="Arial" w:hAnsi="Arial" w:cs="Arial"/>
          <w:sz w:val="24"/>
          <w:szCs w:val="24"/>
        </w:rPr>
        <w:t xml:space="preserve"> ("Собрание законодательства РФ" от 29.10.2001 № 44, ст. 4147, "Российская газета" от 30.10.2001 № 211-212);</w:t>
      </w:r>
    </w:p>
    <w:p w:rsidR="00D942E2" w:rsidRPr="004C265F" w:rsidRDefault="00D942E2" w:rsidP="00612720">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lastRenderedPageBreak/>
        <w:t xml:space="preserve">Федеральным </w:t>
      </w:r>
      <w:hyperlink r:id="rId14" w:history="1">
        <w:r w:rsidRPr="004C265F">
          <w:rPr>
            <w:rFonts w:ascii="Arial" w:hAnsi="Arial" w:cs="Arial"/>
            <w:sz w:val="24"/>
            <w:szCs w:val="24"/>
          </w:rPr>
          <w:t>законом</w:t>
        </w:r>
      </w:hyperlink>
      <w:r w:rsidRPr="004C265F">
        <w:rPr>
          <w:rFonts w:ascii="Arial" w:hAnsi="Arial" w:cs="Arial"/>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D942E2" w:rsidRPr="004C265F" w:rsidRDefault="00D942E2" w:rsidP="00612720">
      <w:pPr>
        <w:pStyle w:val="af4"/>
        <w:spacing w:after="0" w:line="240" w:lineRule="auto"/>
        <w:ind w:firstLine="567"/>
        <w:jc w:val="both"/>
        <w:rPr>
          <w:rFonts w:ascii="Arial" w:hAnsi="Arial" w:cs="Arial"/>
          <w:color w:val="auto"/>
          <w:sz w:val="24"/>
          <w:szCs w:val="24"/>
        </w:rPr>
      </w:pPr>
      <w:r w:rsidRPr="004C265F">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4C265F">
        <w:rPr>
          <w:rFonts w:ascii="Arial" w:hAnsi="Arial" w:cs="Arial"/>
          <w:color w:val="auto"/>
          <w:sz w:val="24"/>
          <w:szCs w:val="24"/>
        </w:rPr>
        <w:t>«Российская газета»,</w:t>
      </w:r>
      <w:r w:rsidRPr="004C265F">
        <w:rPr>
          <w:rFonts w:ascii="Arial" w:eastAsia="Batang" w:hAnsi="Arial" w:cs="Arial"/>
          <w:color w:val="auto"/>
          <w:sz w:val="24"/>
          <w:szCs w:val="24"/>
          <w:lang w:eastAsia="ko-KR"/>
        </w:rPr>
        <w:t>30.10. 2001 г. - Федеральный выпуск №2823);</w:t>
      </w:r>
    </w:p>
    <w:p w:rsidR="00D942E2" w:rsidRPr="004C265F" w:rsidRDefault="00D942E2" w:rsidP="00612720">
      <w:pPr>
        <w:pStyle w:val="af4"/>
        <w:spacing w:after="0" w:line="240" w:lineRule="auto"/>
        <w:ind w:firstLine="567"/>
        <w:jc w:val="both"/>
        <w:rPr>
          <w:rFonts w:ascii="Arial" w:hAnsi="Arial" w:cs="Arial"/>
          <w:color w:val="auto"/>
          <w:sz w:val="24"/>
          <w:szCs w:val="24"/>
        </w:rPr>
      </w:pPr>
      <w:r w:rsidRPr="004C265F">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4C265F">
        <w:rPr>
          <w:rFonts w:ascii="Arial" w:hAnsi="Arial" w:cs="Arial"/>
          <w:color w:val="auto"/>
          <w:sz w:val="24"/>
          <w:szCs w:val="24"/>
        </w:rPr>
        <w:t xml:space="preserve">(«Российская газета», </w:t>
      </w:r>
      <w:r w:rsidRPr="004C265F">
        <w:rPr>
          <w:rFonts w:ascii="Arial" w:eastAsia="Batang" w:hAnsi="Arial" w:cs="Arial"/>
          <w:color w:val="auto"/>
          <w:sz w:val="24"/>
          <w:szCs w:val="24"/>
          <w:lang w:eastAsia="ko-KR"/>
        </w:rPr>
        <w:t>27 . 06. 2014 г. в  - Федеральный выпуск №6414);</w:t>
      </w: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D942E2" w:rsidRPr="004C265F" w:rsidRDefault="00D942E2" w:rsidP="00612720">
      <w:pPr>
        <w:autoSpaceDE w:val="0"/>
        <w:spacing w:after="0" w:line="240" w:lineRule="auto"/>
        <w:ind w:firstLine="709"/>
        <w:jc w:val="both"/>
        <w:rPr>
          <w:rFonts w:ascii="Arial" w:hAnsi="Arial" w:cs="Arial"/>
          <w:sz w:val="24"/>
          <w:szCs w:val="24"/>
        </w:rPr>
      </w:pPr>
      <w:r w:rsidRPr="004C265F">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D942E2" w:rsidRPr="004C265F" w:rsidRDefault="00D942E2" w:rsidP="00612720">
      <w:pPr>
        <w:shd w:val="clear" w:color="auto" w:fill="FFFFFF"/>
        <w:spacing w:after="0" w:line="240" w:lineRule="auto"/>
        <w:ind w:firstLine="709"/>
        <w:jc w:val="both"/>
        <w:rPr>
          <w:rFonts w:ascii="Arial" w:hAnsi="Arial" w:cs="Arial"/>
          <w:sz w:val="24"/>
          <w:szCs w:val="24"/>
        </w:rPr>
      </w:pPr>
      <w:r w:rsidRPr="004C265F">
        <w:rPr>
          <w:rFonts w:ascii="Arial" w:hAnsi="Arial" w:cs="Arial"/>
          <w:sz w:val="24"/>
          <w:szCs w:val="24"/>
        </w:rPr>
        <w:t>- Федеральным законом от 06.04.2011 №  63-ФЗ «Об электронной подписи» («Собрание законодательства Российской Федерации», 11.04.2011, №  15, ст. 2036);</w:t>
      </w:r>
    </w:p>
    <w:p w:rsidR="00D942E2" w:rsidRPr="004C265F" w:rsidRDefault="00D942E2" w:rsidP="00612720">
      <w:pPr>
        <w:pStyle w:val="af0"/>
        <w:ind w:firstLine="420"/>
        <w:jc w:val="both"/>
        <w:rPr>
          <w:rFonts w:ascii="Arial" w:hAnsi="Arial" w:cs="Arial"/>
        </w:rPr>
      </w:pPr>
      <w:r w:rsidRPr="004C265F">
        <w:rPr>
          <w:rFonts w:ascii="Arial" w:hAnsi="Arial" w:cs="Arial"/>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D942E2" w:rsidRPr="004C265F" w:rsidRDefault="00D942E2" w:rsidP="00612720">
      <w:pPr>
        <w:pStyle w:val="af0"/>
        <w:ind w:firstLine="420"/>
        <w:jc w:val="both"/>
        <w:rPr>
          <w:rFonts w:ascii="Arial" w:hAnsi="Arial" w:cs="Arial"/>
        </w:rPr>
      </w:pPr>
      <w:r w:rsidRPr="004C265F">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D942E2" w:rsidRPr="004C265F" w:rsidRDefault="00D942E2" w:rsidP="00612720">
      <w:pPr>
        <w:pStyle w:val="af0"/>
        <w:ind w:firstLine="420"/>
        <w:jc w:val="both"/>
        <w:rPr>
          <w:rFonts w:ascii="Arial" w:hAnsi="Arial" w:cs="Arial"/>
        </w:rPr>
      </w:pPr>
      <w:r w:rsidRPr="004C265F">
        <w:rPr>
          <w:rFonts w:ascii="Arial" w:hAnsi="Arial" w:cs="Arial"/>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D942E2" w:rsidRPr="004C265F" w:rsidRDefault="00D942E2" w:rsidP="00612720">
      <w:pPr>
        <w:spacing w:after="0" w:line="240" w:lineRule="auto"/>
        <w:ind w:firstLine="708"/>
        <w:jc w:val="both"/>
        <w:rPr>
          <w:rFonts w:ascii="Arial" w:hAnsi="Arial" w:cs="Arial"/>
          <w:sz w:val="24"/>
          <w:szCs w:val="24"/>
        </w:rPr>
      </w:pPr>
      <w:r w:rsidRPr="004C265F">
        <w:rPr>
          <w:rFonts w:ascii="Arial"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4C265F" w:rsidRDefault="00D942E2" w:rsidP="00612720">
      <w:pPr>
        <w:widowControl w:val="0"/>
        <w:autoSpaceDE w:val="0"/>
        <w:autoSpaceDN w:val="0"/>
        <w:adjustRightInd w:val="0"/>
        <w:spacing w:after="0" w:line="240" w:lineRule="auto"/>
        <w:ind w:firstLine="567"/>
        <w:rPr>
          <w:rFonts w:ascii="Arial" w:hAnsi="Arial" w:cs="Arial"/>
          <w:sz w:val="24"/>
          <w:szCs w:val="24"/>
        </w:rPr>
      </w:pPr>
      <w:r w:rsidRPr="004C265F">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4C265F" w:rsidRDefault="00D942E2" w:rsidP="00612720">
      <w:pPr>
        <w:widowControl w:val="0"/>
        <w:autoSpaceDE w:val="0"/>
        <w:autoSpaceDN w:val="0"/>
        <w:spacing w:after="0" w:line="240" w:lineRule="auto"/>
        <w:ind w:firstLine="709"/>
        <w:jc w:val="both"/>
        <w:rPr>
          <w:rFonts w:ascii="Arial" w:hAnsi="Arial" w:cs="Arial"/>
          <w:sz w:val="24"/>
          <w:szCs w:val="24"/>
        </w:rPr>
      </w:pPr>
      <w:r w:rsidRPr="004C265F">
        <w:rPr>
          <w:rFonts w:ascii="Arial" w:hAnsi="Arial" w:cs="Arial"/>
          <w:sz w:val="24"/>
          <w:szCs w:val="24"/>
        </w:rPr>
        <w:t xml:space="preserve">- приказом Минэкономразвития России от  14 января 2015 г. N 7 «Об утверждении </w:t>
      </w:r>
      <w:hyperlink r:id="rId15" w:history="1">
        <w:r w:rsidRPr="004C265F">
          <w:rPr>
            <w:rFonts w:ascii="Arial" w:hAnsi="Arial" w:cs="Arial"/>
            <w:sz w:val="24"/>
            <w:szCs w:val="24"/>
          </w:rPr>
          <w:t>порядк</w:t>
        </w:r>
      </w:hyperlink>
      <w:r w:rsidRPr="004C265F">
        <w:rPr>
          <w:rFonts w:ascii="Arial" w:hAnsi="Arial" w:cs="Arial"/>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w:t>
      </w:r>
      <w:r w:rsidRPr="004C265F">
        <w:rPr>
          <w:rFonts w:ascii="Arial" w:hAnsi="Arial" w:cs="Arial"/>
          <w:sz w:val="24"/>
          <w:szCs w:val="24"/>
        </w:rPr>
        <w:lastRenderedPageBreak/>
        <w:t>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942E2" w:rsidRPr="004C265F" w:rsidRDefault="00D942E2" w:rsidP="00612720">
      <w:pPr>
        <w:pStyle w:val="ConsPlusNormal"/>
        <w:ind w:firstLine="708"/>
        <w:jc w:val="both"/>
        <w:rPr>
          <w:sz w:val="24"/>
          <w:szCs w:val="24"/>
        </w:rPr>
      </w:pPr>
      <w:r w:rsidRPr="004C265F">
        <w:rPr>
          <w:sz w:val="24"/>
          <w:szCs w:val="24"/>
        </w:rPr>
        <w:t>- Законом Курской области  от 04.01.2003г. № 1-ЗКО «Об административных правонарушениях в Курской области» ("Курская правда", N 4-5, 11.01.2003);</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D425CF" w:rsidRPr="004C265F" w:rsidRDefault="00D425CF" w:rsidP="00D425CF">
      <w:pPr>
        <w:pStyle w:val="11"/>
        <w:tabs>
          <w:tab w:val="left" w:pos="426"/>
          <w:tab w:val="left" w:pos="993"/>
        </w:tabs>
        <w:spacing w:line="240" w:lineRule="auto"/>
        <w:ind w:left="0"/>
        <w:jc w:val="both"/>
        <w:rPr>
          <w:rFonts w:ascii="Arial" w:hAnsi="Arial" w:cs="Arial"/>
        </w:rPr>
      </w:pPr>
      <w:r w:rsidRPr="004C265F">
        <w:rPr>
          <w:rFonts w:ascii="Arial" w:hAnsi="Arial" w:cs="Arial"/>
        </w:rPr>
        <w:t xml:space="preserve">- постановлением Администрации </w:t>
      </w:r>
      <w:r w:rsidR="00BD7A35">
        <w:rPr>
          <w:rFonts w:ascii="Arial" w:hAnsi="Arial" w:cs="Arial"/>
        </w:rPr>
        <w:t>Апальковского</w:t>
      </w:r>
      <w:r w:rsidRPr="004C265F">
        <w:rPr>
          <w:rFonts w:ascii="Arial" w:hAnsi="Arial" w:cs="Arial"/>
        </w:rPr>
        <w:t xml:space="preserve"> сельсовета Золотухинского </w:t>
      </w:r>
      <w:r w:rsidRPr="004C265F">
        <w:rPr>
          <w:rStyle w:val="af3"/>
          <w:rFonts w:ascii="Arial" w:hAnsi="Arial" w:cs="Arial"/>
          <w:b w:val="0"/>
          <w:bCs w:val="0"/>
        </w:rPr>
        <w:t>района Курской области</w:t>
      </w:r>
      <w:r w:rsidR="00BD7A35">
        <w:rPr>
          <w:rFonts w:ascii="Arial" w:hAnsi="Arial" w:cs="Arial"/>
        </w:rPr>
        <w:t xml:space="preserve">   от 28.02</w:t>
      </w:r>
      <w:r w:rsidRPr="004C265F">
        <w:rPr>
          <w:rFonts w:ascii="Arial" w:hAnsi="Arial" w:cs="Arial"/>
        </w:rPr>
        <w:t>.2018 №</w:t>
      </w:r>
      <w:r w:rsidR="00BD7A35">
        <w:rPr>
          <w:rFonts w:ascii="Arial" w:hAnsi="Arial" w:cs="Arial"/>
        </w:rPr>
        <w:t>12</w:t>
      </w:r>
      <w:r w:rsidRPr="004C265F">
        <w:rPr>
          <w:rFonts w:ascii="Arial" w:hAnsi="Arial" w:cs="Arial"/>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425CF" w:rsidRPr="004C265F" w:rsidRDefault="00D425CF" w:rsidP="00D425CF">
      <w:pPr>
        <w:widowControl w:val="0"/>
        <w:autoSpaceDE w:val="0"/>
        <w:autoSpaceDN w:val="0"/>
        <w:adjustRightInd w:val="0"/>
        <w:spacing w:after="0" w:line="240" w:lineRule="auto"/>
        <w:jc w:val="both"/>
        <w:rPr>
          <w:rFonts w:ascii="Arial" w:hAnsi="Arial" w:cs="Arial"/>
          <w:sz w:val="24"/>
          <w:szCs w:val="24"/>
        </w:rPr>
      </w:pPr>
      <w:r w:rsidRPr="004C265F">
        <w:rPr>
          <w:rFonts w:ascii="Arial" w:hAnsi="Arial" w:cs="Arial"/>
          <w:sz w:val="24"/>
          <w:szCs w:val="24"/>
        </w:rPr>
        <w:t xml:space="preserve">         - постановлением Администрации </w:t>
      </w:r>
      <w:r w:rsidR="00BD7A35">
        <w:rPr>
          <w:rFonts w:ascii="Arial" w:hAnsi="Arial" w:cs="Arial"/>
          <w:sz w:val="24"/>
          <w:szCs w:val="24"/>
        </w:rPr>
        <w:t>Апальковского</w:t>
      </w:r>
      <w:r w:rsidRPr="004C265F">
        <w:rPr>
          <w:rFonts w:ascii="Arial" w:hAnsi="Arial" w:cs="Arial"/>
          <w:sz w:val="24"/>
          <w:szCs w:val="24"/>
        </w:rPr>
        <w:t xml:space="preserve"> сельсовета Золотухинского </w:t>
      </w:r>
      <w:r w:rsidRPr="004C265F">
        <w:rPr>
          <w:rStyle w:val="af3"/>
          <w:rFonts w:ascii="Arial" w:hAnsi="Arial" w:cs="Arial"/>
          <w:b w:val="0"/>
          <w:bCs w:val="0"/>
          <w:sz w:val="24"/>
          <w:szCs w:val="24"/>
        </w:rPr>
        <w:t>района Курской области</w:t>
      </w:r>
      <w:r w:rsidRPr="004C265F">
        <w:rPr>
          <w:rFonts w:ascii="Arial" w:hAnsi="Arial" w:cs="Arial"/>
          <w:sz w:val="24"/>
          <w:szCs w:val="24"/>
        </w:rPr>
        <w:t xml:space="preserve"> №34 от 21.06.2017г. «Об утверждении Положения об особенностях подачи и рассмотрения жалоб на решения и действия (бездействие) органа местного самоуправления и его должностных лиц, муниципальных служащих органа местного самоуправления»;</w:t>
      </w:r>
    </w:p>
    <w:p w:rsidR="00BD7A35" w:rsidRPr="00BD7A35" w:rsidRDefault="00D425CF" w:rsidP="00BD7A35">
      <w:pPr>
        <w:widowControl w:val="0"/>
        <w:autoSpaceDE w:val="0"/>
        <w:autoSpaceDN w:val="0"/>
        <w:adjustRightInd w:val="0"/>
        <w:jc w:val="both"/>
        <w:rPr>
          <w:rFonts w:ascii="Arial" w:hAnsi="Arial" w:cs="Arial"/>
          <w:bCs/>
          <w:sz w:val="24"/>
          <w:szCs w:val="24"/>
        </w:rPr>
      </w:pPr>
      <w:r w:rsidRPr="004C265F">
        <w:rPr>
          <w:rFonts w:ascii="Arial" w:hAnsi="Arial" w:cs="Arial"/>
          <w:sz w:val="24"/>
          <w:szCs w:val="24"/>
        </w:rPr>
        <w:t xml:space="preserve">         </w:t>
      </w:r>
      <w:r w:rsidR="00BD7A35" w:rsidRPr="00BD7A35">
        <w:rPr>
          <w:rFonts w:ascii="Arial" w:hAnsi="Arial" w:cs="Arial"/>
          <w:sz w:val="24"/>
          <w:szCs w:val="24"/>
        </w:rPr>
        <w:t xml:space="preserve">-  </w:t>
      </w:r>
      <w:r w:rsidR="00BD7A35" w:rsidRPr="00BD7A35">
        <w:rPr>
          <w:rFonts w:ascii="Arial" w:hAnsi="Arial" w:cs="Arial"/>
          <w:bCs/>
          <w:sz w:val="24"/>
          <w:szCs w:val="24"/>
        </w:rPr>
        <w:t>Уставом   муниципального образования «Апальковский сельсовет» Золотухинского района Курской области (принят решением Собрания депутатов Апальковского сельсовета Золотухинского района Курской области от 25.05.2005 №13, зарегистрирован в Главном управлении Министерства юстиции Российской Федерации по Центральному федеральному   округу   07.11.2005 г.,   государственный регистрационный № ru.465073032005001;</w:t>
      </w:r>
    </w:p>
    <w:p w:rsidR="00D942E2" w:rsidRPr="004C265F" w:rsidRDefault="00BD7A35" w:rsidP="00BD7A35">
      <w:pPr>
        <w:widowControl w:val="0"/>
        <w:autoSpaceDE w:val="0"/>
        <w:autoSpaceDN w:val="0"/>
        <w:adjustRightInd w:val="0"/>
        <w:jc w:val="both"/>
        <w:rPr>
          <w:rFonts w:ascii="Arial" w:hAnsi="Arial" w:cs="Arial"/>
          <w:b/>
          <w:bCs/>
          <w:sz w:val="28"/>
          <w:szCs w:val="28"/>
        </w:rPr>
      </w:pPr>
      <w:r w:rsidRPr="00BD7A35">
        <w:rPr>
          <w:rFonts w:ascii="Arial" w:hAnsi="Arial" w:cs="Arial"/>
          <w:sz w:val="24"/>
          <w:szCs w:val="24"/>
        </w:rPr>
        <w:tab/>
      </w:r>
      <w:r w:rsidR="00D942E2" w:rsidRPr="004C265F">
        <w:rPr>
          <w:rFonts w:ascii="Arial" w:hAnsi="Arial" w:cs="Arial"/>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4C265F" w:rsidRDefault="00D942E2" w:rsidP="00612720">
      <w:pPr>
        <w:pStyle w:val="af4"/>
        <w:spacing w:after="0" w:line="240" w:lineRule="auto"/>
        <w:ind w:firstLine="709"/>
        <w:jc w:val="both"/>
        <w:rPr>
          <w:rFonts w:ascii="Arial" w:hAnsi="Arial" w:cs="Arial"/>
          <w:color w:val="auto"/>
          <w:sz w:val="24"/>
          <w:szCs w:val="24"/>
        </w:rPr>
      </w:pPr>
      <w:r w:rsidRPr="004C265F">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lastRenderedPageBreak/>
        <w:t xml:space="preserve">2.6.1.1. В заявлении </w:t>
      </w:r>
      <w:r w:rsidRPr="004C265F">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4C265F">
          <w:rPr>
            <w:rFonts w:ascii="Arial" w:hAnsi="Arial" w:cs="Arial"/>
            <w:sz w:val="24"/>
            <w:szCs w:val="24"/>
          </w:rPr>
          <w:t>законом</w:t>
        </w:r>
      </w:hyperlink>
      <w:r w:rsidRPr="004C265F">
        <w:rPr>
          <w:rFonts w:ascii="Arial" w:hAnsi="Arial" w:cs="Arial"/>
          <w:sz w:val="24"/>
          <w:szCs w:val="24"/>
        </w:rPr>
        <w:t xml:space="preserve"> "О государственной регистрации недвижимости";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7" w:history="1">
        <w:r w:rsidRPr="004C265F">
          <w:rPr>
            <w:rFonts w:ascii="Arial" w:hAnsi="Arial" w:cs="Arial"/>
            <w:sz w:val="24"/>
            <w:szCs w:val="24"/>
          </w:rPr>
          <w:t>пунктом 2 статьи 39.3</w:t>
        </w:r>
      </w:hyperlink>
      <w:r w:rsidRPr="004C265F">
        <w:rPr>
          <w:rFonts w:ascii="Arial" w:hAnsi="Arial" w:cs="Arial"/>
          <w:sz w:val="24"/>
          <w:szCs w:val="24"/>
        </w:rPr>
        <w:t xml:space="preserve">, </w:t>
      </w:r>
      <w:hyperlink r:id="rId18" w:history="1">
        <w:r w:rsidRPr="004C265F">
          <w:rPr>
            <w:rFonts w:ascii="Arial" w:hAnsi="Arial" w:cs="Arial"/>
            <w:sz w:val="24"/>
            <w:szCs w:val="24"/>
          </w:rPr>
          <w:t>статьей 39.5</w:t>
        </w:r>
      </w:hyperlink>
      <w:r w:rsidRPr="004C265F">
        <w:rPr>
          <w:rFonts w:ascii="Arial" w:hAnsi="Arial" w:cs="Arial"/>
          <w:sz w:val="24"/>
          <w:szCs w:val="24"/>
        </w:rPr>
        <w:t xml:space="preserve">, </w:t>
      </w:r>
      <w:hyperlink r:id="rId19" w:history="1">
        <w:r w:rsidRPr="004C265F">
          <w:rPr>
            <w:rFonts w:ascii="Arial" w:hAnsi="Arial" w:cs="Arial"/>
            <w:sz w:val="24"/>
            <w:szCs w:val="24"/>
          </w:rPr>
          <w:t>пунктом 2 статьи 39.6</w:t>
        </w:r>
      </w:hyperlink>
      <w:r w:rsidRPr="004C265F">
        <w:rPr>
          <w:rFonts w:ascii="Arial" w:hAnsi="Arial" w:cs="Arial"/>
          <w:sz w:val="24"/>
          <w:szCs w:val="24"/>
        </w:rPr>
        <w:t xml:space="preserve"> или </w:t>
      </w:r>
      <w:hyperlink r:id="rId20" w:history="1">
        <w:r w:rsidRPr="004C265F">
          <w:rPr>
            <w:rFonts w:ascii="Arial" w:hAnsi="Arial" w:cs="Arial"/>
            <w:sz w:val="24"/>
            <w:szCs w:val="24"/>
          </w:rPr>
          <w:t>пунктом 2 статьи 39.10</w:t>
        </w:r>
      </w:hyperlink>
      <w:r w:rsidRPr="004C265F">
        <w:rPr>
          <w:rFonts w:ascii="Arial" w:hAnsi="Arial" w:cs="Arial"/>
          <w:sz w:val="24"/>
          <w:szCs w:val="24"/>
        </w:rPr>
        <w:t xml:space="preserve"> настоящего Кодекса оснований;</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8) цель использования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11) почтовый адрес и (или) адрес электронной почты для связи с заявителем.</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C265F" w:rsidRDefault="00D942E2" w:rsidP="00612720">
      <w:pPr>
        <w:autoSpaceDE w:val="0"/>
        <w:autoSpaceDN w:val="0"/>
        <w:adjustRightInd w:val="0"/>
        <w:spacing w:after="0" w:line="240" w:lineRule="auto"/>
        <w:ind w:firstLine="540"/>
        <w:jc w:val="both"/>
        <w:rPr>
          <w:rFonts w:ascii="Arial" w:hAnsi="Arial" w:cs="Arial"/>
          <w:b/>
          <w:bCs/>
          <w:sz w:val="24"/>
          <w:szCs w:val="24"/>
        </w:rPr>
      </w:pPr>
      <w:r w:rsidRPr="004C265F">
        <w:rPr>
          <w:rFonts w:ascii="Arial" w:hAnsi="Arial" w:cs="Arial"/>
          <w:b/>
          <w:bCs/>
          <w:sz w:val="24"/>
          <w:szCs w:val="24"/>
        </w:rPr>
        <w:t>2.6.1.2. К заявлению о предварительном согласовании предоставления земельного участка прилагаются: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4C265F">
          <w:rPr>
            <w:rFonts w:ascii="Arial" w:hAnsi="Arial" w:cs="Arial"/>
            <w:sz w:val="24"/>
            <w:szCs w:val="24"/>
          </w:rPr>
          <w:t>перечнем</w:t>
        </w:r>
      </w:hyperlink>
      <w:r w:rsidRPr="004C265F">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 При участии в аукционе:</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7) копия документа, удостоверяющего личность (для гражданина);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9) документы, подтверждающие внесение задатка.</w:t>
      </w:r>
    </w:p>
    <w:p w:rsidR="00D942E2" w:rsidRPr="004C265F" w:rsidRDefault="00D942E2" w:rsidP="00612720">
      <w:pPr>
        <w:autoSpaceDE w:val="0"/>
        <w:autoSpaceDN w:val="0"/>
        <w:adjustRightInd w:val="0"/>
        <w:spacing w:after="0" w:line="240" w:lineRule="auto"/>
        <w:jc w:val="both"/>
        <w:rPr>
          <w:rFonts w:ascii="Arial" w:hAnsi="Arial" w:cs="Arial"/>
          <w:sz w:val="24"/>
          <w:szCs w:val="24"/>
        </w:rPr>
      </w:pPr>
    </w:p>
    <w:p w:rsidR="00D942E2" w:rsidRPr="004C265F" w:rsidRDefault="00D942E2" w:rsidP="00612720">
      <w:pPr>
        <w:autoSpaceDE w:val="0"/>
        <w:autoSpaceDN w:val="0"/>
        <w:adjustRightInd w:val="0"/>
        <w:spacing w:after="0" w:line="240" w:lineRule="auto"/>
        <w:ind w:firstLine="540"/>
        <w:jc w:val="both"/>
        <w:rPr>
          <w:rFonts w:ascii="Arial" w:hAnsi="Arial" w:cs="Arial"/>
          <w:b/>
          <w:bCs/>
          <w:sz w:val="24"/>
          <w:szCs w:val="24"/>
        </w:rPr>
      </w:pPr>
      <w:r w:rsidRPr="004C265F">
        <w:rPr>
          <w:rFonts w:ascii="Arial" w:hAnsi="Arial" w:cs="Arial"/>
          <w:b/>
          <w:bCs/>
          <w:sz w:val="24"/>
          <w:szCs w:val="24"/>
        </w:rPr>
        <w:t>2.6.1.3.  К заявлению о предоставлении земельного участка без проведения торгов прилагаются следующие документы:</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2" w:history="1">
        <w:r w:rsidRPr="004C265F">
          <w:rPr>
            <w:rFonts w:ascii="Arial" w:hAnsi="Arial" w:cs="Arial"/>
            <w:sz w:val="24"/>
            <w:szCs w:val="24"/>
          </w:rPr>
          <w:t>перечнем</w:t>
        </w:r>
      </w:hyperlink>
      <w:r w:rsidRPr="004C265F">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r w:rsidRPr="004C265F">
        <w:rPr>
          <w:rFonts w:ascii="Arial" w:hAnsi="Arial" w:cs="Arial"/>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shd w:val="clear" w:color="auto" w:fill="FFFFFF"/>
        </w:rPr>
        <w:t>-проект планировки территории и (или) проект межевания территории;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4C265F">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D942E2" w:rsidRPr="004C265F" w:rsidRDefault="00D942E2" w:rsidP="00612720">
      <w:pPr>
        <w:widowControl w:val="0"/>
        <w:autoSpaceDE w:val="0"/>
        <w:autoSpaceDN w:val="0"/>
        <w:spacing w:after="0" w:line="240" w:lineRule="auto"/>
        <w:ind w:firstLine="540"/>
        <w:jc w:val="both"/>
        <w:rPr>
          <w:rFonts w:ascii="Arial" w:hAnsi="Arial" w:cs="Arial"/>
          <w:sz w:val="24"/>
          <w:szCs w:val="24"/>
        </w:rPr>
      </w:pPr>
      <w:r w:rsidRPr="004C265F">
        <w:rPr>
          <w:rFonts w:ascii="Arial" w:hAnsi="Arial" w:cs="Arial"/>
          <w:sz w:val="24"/>
          <w:szCs w:val="24"/>
        </w:rPr>
        <w:t xml:space="preserve">2.6.2. Если заявление подается в форме электронного документа, то к заявлению прилагается копия документа, удостоверяющего личность заявителя </w:t>
      </w:r>
      <w:r w:rsidRPr="004C265F">
        <w:rPr>
          <w:rFonts w:ascii="Arial" w:hAnsi="Arial" w:cs="Arial"/>
          <w:sz w:val="24"/>
          <w:szCs w:val="24"/>
        </w:rPr>
        <w:lastRenderedPageBreak/>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942E2" w:rsidRPr="004C265F" w:rsidRDefault="00D942E2" w:rsidP="00612720">
      <w:pPr>
        <w:pStyle w:val="af4"/>
        <w:spacing w:after="0" w:line="240" w:lineRule="auto"/>
        <w:ind w:firstLine="709"/>
        <w:jc w:val="both"/>
        <w:rPr>
          <w:rFonts w:ascii="Arial" w:hAnsi="Arial" w:cs="Arial"/>
          <w:color w:val="auto"/>
          <w:sz w:val="24"/>
          <w:szCs w:val="24"/>
        </w:rPr>
      </w:pPr>
      <w:r w:rsidRPr="004C265F">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4C265F" w:rsidRDefault="00D942E2" w:rsidP="00612720">
      <w:pPr>
        <w:pStyle w:val="p5"/>
        <w:shd w:val="clear" w:color="auto" w:fill="FFFFFF"/>
        <w:spacing w:before="0" w:beforeAutospacing="0" w:after="0" w:afterAutospacing="0"/>
        <w:ind w:firstLine="709"/>
        <w:jc w:val="both"/>
        <w:rPr>
          <w:rFonts w:ascii="Arial" w:hAnsi="Arial" w:cs="Arial"/>
        </w:rPr>
      </w:pPr>
      <w:r w:rsidRPr="004C265F">
        <w:rPr>
          <w:rFonts w:ascii="Arial" w:hAnsi="Arial" w:cs="Arial"/>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D942E2" w:rsidRPr="004C265F" w:rsidRDefault="00D942E2" w:rsidP="00612720">
      <w:pPr>
        <w:pStyle w:val="p5"/>
        <w:shd w:val="clear" w:color="auto" w:fill="FFFFFF"/>
        <w:spacing w:before="0" w:beforeAutospacing="0" w:after="0" w:afterAutospacing="0"/>
        <w:ind w:firstLine="709"/>
        <w:jc w:val="both"/>
        <w:rPr>
          <w:rFonts w:ascii="Arial" w:hAnsi="Arial" w:cs="Arial"/>
        </w:rPr>
      </w:pPr>
      <w:r w:rsidRPr="004C265F">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942E2" w:rsidRPr="004C265F" w:rsidRDefault="00D942E2" w:rsidP="00612720">
      <w:pPr>
        <w:tabs>
          <w:tab w:val="left" w:pos="400"/>
        </w:tabs>
        <w:spacing w:after="0" w:line="240" w:lineRule="auto"/>
        <w:ind w:firstLine="567"/>
        <w:jc w:val="both"/>
        <w:rPr>
          <w:rFonts w:ascii="Arial" w:hAnsi="Arial" w:cs="Arial"/>
          <w:sz w:val="24"/>
          <w:szCs w:val="24"/>
        </w:rPr>
      </w:pPr>
      <w:r w:rsidRPr="004C265F">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942E2" w:rsidRPr="004C265F" w:rsidRDefault="00D942E2" w:rsidP="00612720">
      <w:pPr>
        <w:widowControl w:val="0"/>
        <w:autoSpaceDE w:val="0"/>
        <w:autoSpaceDN w:val="0"/>
        <w:spacing w:after="0" w:line="240" w:lineRule="auto"/>
        <w:ind w:firstLine="540"/>
        <w:jc w:val="both"/>
        <w:rPr>
          <w:rFonts w:ascii="Arial" w:hAnsi="Arial" w:cs="Arial"/>
          <w:sz w:val="24"/>
          <w:szCs w:val="24"/>
        </w:rPr>
      </w:pPr>
      <w:r w:rsidRPr="004C265F">
        <w:rPr>
          <w:rFonts w:ascii="Arial" w:hAnsi="Arial" w:cs="Arial"/>
          <w:sz w:val="24"/>
          <w:szCs w:val="24"/>
        </w:rPr>
        <w:t>2.6.4. Заявление предоставляется:</w:t>
      </w:r>
    </w:p>
    <w:p w:rsidR="00D942E2" w:rsidRPr="004C265F" w:rsidRDefault="00D942E2" w:rsidP="00612720">
      <w:pPr>
        <w:widowControl w:val="0"/>
        <w:autoSpaceDE w:val="0"/>
        <w:autoSpaceDN w:val="0"/>
        <w:spacing w:after="0" w:line="240" w:lineRule="auto"/>
        <w:ind w:firstLine="540"/>
        <w:jc w:val="both"/>
        <w:rPr>
          <w:rFonts w:ascii="Arial" w:hAnsi="Arial" w:cs="Arial"/>
          <w:sz w:val="24"/>
          <w:szCs w:val="24"/>
        </w:rPr>
      </w:pPr>
      <w:r w:rsidRPr="004C265F">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4C265F" w:rsidRDefault="00D942E2" w:rsidP="00612720">
      <w:pPr>
        <w:widowControl w:val="0"/>
        <w:autoSpaceDE w:val="0"/>
        <w:autoSpaceDN w:val="0"/>
        <w:spacing w:after="0" w:line="240" w:lineRule="auto"/>
        <w:ind w:firstLine="540"/>
        <w:jc w:val="both"/>
        <w:rPr>
          <w:rFonts w:ascii="Arial" w:hAnsi="Arial" w:cs="Arial"/>
          <w:sz w:val="24"/>
          <w:szCs w:val="24"/>
        </w:rPr>
      </w:pPr>
      <w:r w:rsidRPr="004C265F">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D942E2" w:rsidRPr="004C265F"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C265F" w:rsidRDefault="00D942E2" w:rsidP="004C265F">
      <w:pPr>
        <w:widowControl w:val="0"/>
        <w:autoSpaceDE w:val="0"/>
        <w:autoSpaceDN w:val="0"/>
        <w:adjustRightInd w:val="0"/>
        <w:spacing w:after="0" w:line="240" w:lineRule="auto"/>
        <w:ind w:firstLine="709"/>
        <w:jc w:val="center"/>
        <w:rPr>
          <w:rFonts w:ascii="Arial" w:hAnsi="Arial" w:cs="Arial"/>
          <w:b/>
          <w:bCs/>
          <w:sz w:val="28"/>
          <w:szCs w:val="28"/>
        </w:rPr>
      </w:pPr>
      <w:r w:rsidRPr="004C265F">
        <w:rPr>
          <w:rFonts w:ascii="Arial" w:hAnsi="Arial" w:cs="Arial"/>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4C265F" w:rsidRDefault="00D942E2" w:rsidP="00612720">
      <w:pPr>
        <w:spacing w:after="0" w:line="240" w:lineRule="auto"/>
        <w:ind w:firstLine="709"/>
        <w:jc w:val="both"/>
        <w:rPr>
          <w:rFonts w:ascii="Arial" w:hAnsi="Arial" w:cs="Arial"/>
          <w:sz w:val="24"/>
          <w:szCs w:val="24"/>
        </w:rPr>
      </w:pPr>
      <w:r w:rsidRPr="004C265F">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4C265F" w:rsidRDefault="00D942E2" w:rsidP="00612720">
      <w:pPr>
        <w:pStyle w:val="af4"/>
        <w:spacing w:after="0" w:line="240" w:lineRule="auto"/>
        <w:ind w:firstLine="709"/>
        <w:jc w:val="both"/>
        <w:rPr>
          <w:rFonts w:ascii="Arial" w:hAnsi="Arial" w:cs="Arial"/>
          <w:color w:val="auto"/>
          <w:sz w:val="24"/>
          <w:szCs w:val="24"/>
        </w:rPr>
      </w:pPr>
      <w:r w:rsidRPr="004C265F">
        <w:rPr>
          <w:rFonts w:ascii="Arial" w:hAnsi="Arial" w:cs="Arial"/>
          <w:color w:val="auto"/>
          <w:sz w:val="24"/>
          <w:szCs w:val="24"/>
          <w:lang w:eastAsia="ar-SA"/>
        </w:rPr>
        <w:lastRenderedPageBreak/>
        <w:t xml:space="preserve">- выписка из Единого государственного реестра недвижимости на испрашиваемый  земельный участок; </w:t>
      </w:r>
      <w:r w:rsidRPr="004C265F">
        <w:rPr>
          <w:rFonts w:ascii="Arial" w:hAnsi="Arial" w:cs="Arial"/>
          <w:color w:val="auto"/>
          <w:sz w:val="24"/>
          <w:szCs w:val="24"/>
        </w:rPr>
        <w:t xml:space="preserve"> </w:t>
      </w:r>
    </w:p>
    <w:p w:rsidR="00D942E2" w:rsidRPr="004C265F"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4C265F"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4C265F">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4C265F" w:rsidRDefault="00D942E2" w:rsidP="00612720">
      <w:pPr>
        <w:widowControl w:val="0"/>
        <w:suppressAutoHyphens/>
        <w:autoSpaceDE w:val="0"/>
        <w:spacing w:after="0" w:line="240" w:lineRule="auto"/>
        <w:ind w:firstLine="540"/>
        <w:jc w:val="both"/>
        <w:rPr>
          <w:rFonts w:ascii="Arial" w:hAnsi="Arial" w:cs="Arial"/>
          <w:sz w:val="24"/>
          <w:szCs w:val="24"/>
        </w:rPr>
      </w:pPr>
      <w:r w:rsidRPr="004C265F">
        <w:rPr>
          <w:rFonts w:ascii="Arial" w:hAnsi="Arial" w:cs="Arial"/>
          <w:sz w:val="24"/>
          <w:szCs w:val="24"/>
          <w:lang w:eastAsia="ar-SA"/>
        </w:rPr>
        <w:t xml:space="preserve">  </w:t>
      </w:r>
      <w:r w:rsidRPr="004C265F">
        <w:rPr>
          <w:rFonts w:ascii="Arial" w:hAnsi="Arial" w:cs="Arial"/>
          <w:sz w:val="24"/>
          <w:szCs w:val="24"/>
        </w:rPr>
        <w:t>-   утвержденный проект планировки и утвержденный проект межевания территории.</w:t>
      </w:r>
    </w:p>
    <w:p w:rsidR="00D942E2" w:rsidRPr="004C265F" w:rsidRDefault="00D942E2" w:rsidP="00612720">
      <w:pPr>
        <w:spacing w:after="0" w:line="240" w:lineRule="auto"/>
        <w:ind w:firstLine="709"/>
        <w:jc w:val="both"/>
        <w:rPr>
          <w:rFonts w:ascii="Arial" w:hAnsi="Arial" w:cs="Arial"/>
          <w:sz w:val="24"/>
          <w:szCs w:val="24"/>
          <w:lang w:eastAsia="ar-SA"/>
        </w:rPr>
      </w:pPr>
      <w:r w:rsidRPr="004C265F">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D942E2" w:rsidRPr="004C265F" w:rsidRDefault="00D942E2" w:rsidP="00612720">
      <w:pPr>
        <w:autoSpaceDE w:val="0"/>
        <w:autoSpaceDN w:val="0"/>
        <w:adjustRightInd w:val="0"/>
        <w:spacing w:after="0" w:line="240" w:lineRule="auto"/>
        <w:ind w:firstLine="540"/>
        <w:rPr>
          <w:rFonts w:ascii="Arial" w:hAnsi="Arial" w:cs="Arial"/>
          <w:sz w:val="24"/>
          <w:szCs w:val="24"/>
        </w:rPr>
      </w:pPr>
      <w:r w:rsidRPr="004C265F">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4C265F" w:rsidRDefault="00D942E2" w:rsidP="000B7798">
      <w:pPr>
        <w:widowControl w:val="0"/>
        <w:suppressAutoHyphens/>
        <w:autoSpaceDE w:val="0"/>
        <w:autoSpaceDN w:val="0"/>
        <w:adjustRightInd w:val="0"/>
        <w:spacing w:after="0" w:line="240" w:lineRule="auto"/>
        <w:jc w:val="center"/>
        <w:rPr>
          <w:rFonts w:ascii="Arial" w:hAnsi="Arial" w:cs="Arial"/>
          <w:b/>
          <w:bCs/>
          <w:sz w:val="28"/>
          <w:szCs w:val="28"/>
          <w:lang w:eastAsia="zh-CN"/>
        </w:rPr>
      </w:pPr>
      <w:r w:rsidRPr="004C265F">
        <w:rPr>
          <w:rFonts w:ascii="Arial" w:hAnsi="Arial" w:cs="Arial"/>
          <w:b/>
          <w:bCs/>
          <w:sz w:val="28"/>
          <w:szCs w:val="28"/>
          <w:lang w:eastAsia="zh-CN"/>
        </w:rPr>
        <w:t>2.8. Указание на запрет требовать от заявителя</w:t>
      </w:r>
    </w:p>
    <w:p w:rsidR="00D942E2" w:rsidRPr="004C265F" w:rsidRDefault="00D942E2" w:rsidP="000B7798">
      <w:pPr>
        <w:widowControl w:val="0"/>
        <w:autoSpaceDE w:val="0"/>
        <w:autoSpaceDN w:val="0"/>
        <w:adjustRightInd w:val="0"/>
        <w:spacing w:after="0" w:line="240" w:lineRule="auto"/>
        <w:ind w:firstLine="709"/>
        <w:jc w:val="center"/>
        <w:rPr>
          <w:rFonts w:ascii="Arial" w:hAnsi="Arial" w:cs="Arial"/>
          <w:b/>
          <w:bCs/>
          <w:sz w:val="28"/>
          <w:szCs w:val="28"/>
        </w:rPr>
      </w:pPr>
    </w:p>
    <w:p w:rsidR="00D942E2" w:rsidRPr="004C265F" w:rsidRDefault="00D942E2" w:rsidP="009A3EC7">
      <w:pPr>
        <w:tabs>
          <w:tab w:val="left" w:pos="600"/>
        </w:tabs>
        <w:spacing w:after="0" w:line="240" w:lineRule="auto"/>
        <w:ind w:firstLine="709"/>
        <w:jc w:val="both"/>
        <w:rPr>
          <w:rFonts w:ascii="Arial" w:hAnsi="Arial" w:cs="Arial"/>
          <w:sz w:val="24"/>
          <w:szCs w:val="24"/>
        </w:rPr>
      </w:pPr>
      <w:r w:rsidRPr="004C265F">
        <w:rPr>
          <w:rFonts w:ascii="Arial" w:hAnsi="Arial" w:cs="Arial"/>
          <w:sz w:val="24"/>
          <w:szCs w:val="24"/>
        </w:rPr>
        <w:t>2.8.1. Не допускается требовать от заявителя:</w:t>
      </w:r>
    </w:p>
    <w:p w:rsidR="00D942E2" w:rsidRPr="004C265F" w:rsidRDefault="00D942E2" w:rsidP="009A3EC7">
      <w:pPr>
        <w:tabs>
          <w:tab w:val="left" w:pos="600"/>
        </w:tabs>
        <w:spacing w:after="0" w:line="240" w:lineRule="auto"/>
        <w:ind w:firstLine="709"/>
        <w:jc w:val="both"/>
        <w:rPr>
          <w:rFonts w:ascii="Arial" w:hAnsi="Arial" w:cs="Arial"/>
          <w:sz w:val="24"/>
          <w:szCs w:val="24"/>
        </w:rPr>
      </w:pPr>
      <w:r w:rsidRPr="004C265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2E2" w:rsidRPr="004C265F" w:rsidRDefault="00D942E2" w:rsidP="009A3EC7">
      <w:pPr>
        <w:tabs>
          <w:tab w:val="left" w:pos="600"/>
        </w:tabs>
        <w:spacing w:after="0" w:line="240" w:lineRule="auto"/>
        <w:ind w:firstLine="540"/>
        <w:jc w:val="both"/>
        <w:rPr>
          <w:rFonts w:ascii="Arial" w:hAnsi="Arial" w:cs="Arial"/>
          <w:sz w:val="24"/>
          <w:szCs w:val="24"/>
        </w:rPr>
      </w:pPr>
      <w:r w:rsidRPr="004C265F">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42E2" w:rsidRPr="004C265F" w:rsidRDefault="00D942E2" w:rsidP="009A3EC7">
      <w:pPr>
        <w:widowControl w:val="0"/>
        <w:spacing w:after="0" w:line="240" w:lineRule="auto"/>
        <w:ind w:firstLine="709"/>
        <w:jc w:val="both"/>
        <w:textAlignment w:val="top"/>
        <w:rPr>
          <w:rFonts w:ascii="Arial" w:hAnsi="Arial" w:cs="Arial"/>
          <w:sz w:val="24"/>
          <w:szCs w:val="24"/>
        </w:rPr>
      </w:pPr>
      <w:r w:rsidRPr="004C265F">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942E2" w:rsidRPr="004C265F"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2.8.2. При приеме заявления и документов посредством Регионального портала запрещается:</w:t>
      </w:r>
    </w:p>
    <w:p w:rsidR="00D942E2" w:rsidRPr="004C265F"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 - отказывать в приеме заявления и иных документов, необходимых для </w:t>
      </w:r>
      <w:r w:rsidRPr="004C265F">
        <w:rPr>
          <w:rFonts w:ascii="Arial" w:hAnsi="Arial" w:cs="Arial"/>
          <w:sz w:val="24"/>
          <w:szCs w:val="24"/>
        </w:rPr>
        <w:lastRenderedPageBreak/>
        <w:t>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4C265F"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4C265F"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42E2" w:rsidRPr="004C265F"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4C265F" w:rsidRDefault="00D942E2" w:rsidP="004C265F">
      <w:pPr>
        <w:widowControl w:val="0"/>
        <w:suppressAutoHyphens/>
        <w:spacing w:after="0" w:line="240" w:lineRule="auto"/>
        <w:ind w:firstLine="709"/>
        <w:jc w:val="center"/>
        <w:rPr>
          <w:rFonts w:ascii="Arial" w:hAnsi="Arial" w:cs="Arial"/>
          <w:b/>
          <w:bCs/>
          <w:sz w:val="28"/>
          <w:szCs w:val="28"/>
          <w:lang w:eastAsia="zh-CN"/>
        </w:rPr>
      </w:pPr>
      <w:r w:rsidRPr="004C265F">
        <w:rPr>
          <w:rFonts w:ascii="Arial" w:hAnsi="Arial" w:cs="Arial"/>
          <w:b/>
          <w:bCs/>
          <w:sz w:val="28"/>
          <w:szCs w:val="28"/>
          <w:lang w:eastAsia="zh-CN"/>
        </w:rPr>
        <w:t>2.9. Исчерпывающий перечень оснований для отказа в приеме документов, необходимых для предоставления</w:t>
      </w:r>
      <w:r w:rsidRPr="004C265F">
        <w:rPr>
          <w:rFonts w:ascii="Arial" w:hAnsi="Arial" w:cs="Arial"/>
          <w:b/>
          <w:bCs/>
          <w:sz w:val="28"/>
          <w:szCs w:val="28"/>
        </w:rPr>
        <w:t xml:space="preserve"> </w:t>
      </w:r>
      <w:r w:rsidRPr="004C265F">
        <w:rPr>
          <w:rFonts w:ascii="Arial" w:hAnsi="Arial" w:cs="Arial"/>
          <w:b/>
          <w:bCs/>
          <w:sz w:val="28"/>
          <w:szCs w:val="28"/>
          <w:lang w:eastAsia="zh-CN"/>
        </w:rPr>
        <w:t>муниципальной услуги</w:t>
      </w:r>
    </w:p>
    <w:p w:rsidR="00D942E2" w:rsidRPr="004C265F" w:rsidRDefault="00D942E2" w:rsidP="004C265F">
      <w:pPr>
        <w:autoSpaceDE w:val="0"/>
        <w:autoSpaceDN w:val="0"/>
        <w:adjustRightInd w:val="0"/>
        <w:spacing w:after="0" w:line="240" w:lineRule="auto"/>
        <w:jc w:val="center"/>
        <w:rPr>
          <w:rFonts w:ascii="Arial" w:hAnsi="Arial" w:cs="Arial"/>
          <w:sz w:val="28"/>
          <w:szCs w:val="28"/>
        </w:rPr>
      </w:pPr>
    </w:p>
    <w:p w:rsidR="00D942E2" w:rsidRPr="004C265F" w:rsidRDefault="00D942E2" w:rsidP="000B7798">
      <w:pPr>
        <w:widowControl w:val="0"/>
        <w:suppressAutoHyphen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Основания для отказа в приеме документов, необходимых для предоставления муниципальной услуги, зак</w:t>
      </w:r>
      <w:r w:rsidR="000B7798" w:rsidRPr="004C265F">
        <w:rPr>
          <w:rFonts w:ascii="Arial" w:hAnsi="Arial" w:cs="Arial"/>
          <w:sz w:val="24"/>
          <w:szCs w:val="24"/>
        </w:rPr>
        <w:t>онодательством не предусмотрено</w:t>
      </w:r>
    </w:p>
    <w:p w:rsidR="004C265F" w:rsidRDefault="004C265F"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4C265F" w:rsidRDefault="00D942E2" w:rsidP="004C265F">
      <w:pPr>
        <w:widowControl w:val="0"/>
        <w:autoSpaceDE w:val="0"/>
        <w:autoSpaceDN w:val="0"/>
        <w:adjustRightInd w:val="0"/>
        <w:spacing w:after="0" w:line="240" w:lineRule="auto"/>
        <w:ind w:firstLine="709"/>
        <w:jc w:val="center"/>
        <w:rPr>
          <w:rFonts w:ascii="Arial" w:hAnsi="Arial" w:cs="Arial"/>
          <w:b/>
          <w:bCs/>
          <w:sz w:val="28"/>
          <w:szCs w:val="28"/>
        </w:rPr>
      </w:pPr>
      <w:r w:rsidRPr="004C265F">
        <w:rPr>
          <w:rFonts w:ascii="Arial" w:hAnsi="Arial" w:cs="Arial"/>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4C265F"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942E2" w:rsidRPr="004C265F" w:rsidRDefault="004C265F" w:rsidP="004C265F">
      <w:pPr>
        <w:autoSpaceDE w:val="0"/>
        <w:autoSpaceDN w:val="0"/>
        <w:adjustRightInd w:val="0"/>
        <w:spacing w:after="0" w:line="240" w:lineRule="auto"/>
        <w:jc w:val="both"/>
        <w:rPr>
          <w:rFonts w:ascii="Arial" w:hAnsi="Arial" w:cs="Arial"/>
          <w:b/>
          <w:bCs/>
          <w:sz w:val="24"/>
          <w:szCs w:val="24"/>
        </w:rPr>
      </w:pPr>
      <w:r w:rsidRPr="004C265F">
        <w:rPr>
          <w:rFonts w:ascii="Arial" w:hAnsi="Arial" w:cs="Arial"/>
          <w:sz w:val="24"/>
          <w:szCs w:val="24"/>
        </w:rPr>
        <w:t xml:space="preserve">        </w:t>
      </w:r>
      <w:r w:rsidR="00D942E2" w:rsidRPr="004C265F">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D942E2" w:rsidRPr="004C265F" w:rsidRDefault="004C265F" w:rsidP="004C265F">
      <w:pPr>
        <w:pStyle w:val="ConsPlusNormal"/>
        <w:ind w:firstLine="0"/>
        <w:jc w:val="both"/>
        <w:rPr>
          <w:sz w:val="24"/>
          <w:szCs w:val="24"/>
        </w:rPr>
      </w:pPr>
      <w:r w:rsidRPr="004C265F">
        <w:rPr>
          <w:b/>
          <w:bCs/>
          <w:sz w:val="24"/>
          <w:szCs w:val="24"/>
        </w:rPr>
        <w:t xml:space="preserve">        </w:t>
      </w:r>
      <w:r w:rsidR="00D942E2" w:rsidRPr="004C265F">
        <w:rPr>
          <w:sz w:val="24"/>
          <w:szCs w:val="24"/>
        </w:rPr>
        <w:t xml:space="preserve">1) границы земельного участка подлежат уточнению в соответствии с требованиями Федерального </w:t>
      </w:r>
      <w:hyperlink r:id="rId23" w:history="1">
        <w:r w:rsidR="00D942E2" w:rsidRPr="004C265F">
          <w:rPr>
            <w:sz w:val="24"/>
            <w:szCs w:val="24"/>
          </w:rPr>
          <w:t>закона</w:t>
        </w:r>
      </w:hyperlink>
      <w:r w:rsidR="00D942E2" w:rsidRPr="004C265F">
        <w:rPr>
          <w:sz w:val="24"/>
          <w:szCs w:val="24"/>
        </w:rPr>
        <w:t xml:space="preserve"> «О кадастровой деятельности»;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6) земельный участок не отнесен к определенной категории земель;</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4C265F">
          <w:rPr>
            <w:rFonts w:ascii="Arial" w:hAnsi="Arial" w:cs="Arial"/>
            <w:sz w:val="24"/>
            <w:szCs w:val="24"/>
          </w:rPr>
          <w:t>пунктом 3 статьи 39.36</w:t>
        </w:r>
      </w:hyperlink>
      <w:r w:rsidRPr="004C265F">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4C265F"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4C265F" w:rsidRDefault="00D942E2" w:rsidP="00612720">
      <w:pPr>
        <w:autoSpaceDE w:val="0"/>
        <w:autoSpaceDN w:val="0"/>
        <w:adjustRightInd w:val="0"/>
        <w:spacing w:after="0" w:line="240" w:lineRule="auto"/>
        <w:ind w:firstLine="540"/>
        <w:jc w:val="both"/>
        <w:rPr>
          <w:rFonts w:ascii="Arial" w:hAnsi="Arial" w:cs="Arial"/>
          <w:b/>
          <w:bCs/>
          <w:sz w:val="24"/>
          <w:szCs w:val="24"/>
        </w:rPr>
      </w:pPr>
      <w:r w:rsidRPr="004C265F">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D942E2" w:rsidRPr="004C265F" w:rsidRDefault="004C265F" w:rsidP="004C265F">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        </w:t>
      </w:r>
      <w:r w:rsidR="00D942E2" w:rsidRPr="004C265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4C265F">
          <w:rPr>
            <w:rFonts w:ascii="Arial" w:hAnsi="Arial" w:cs="Arial"/>
            <w:sz w:val="24"/>
            <w:szCs w:val="24"/>
          </w:rPr>
          <w:t>подпунктом 10 пункта 2 статьи 39.10</w:t>
        </w:r>
      </w:hyperlink>
      <w:r w:rsidRPr="004C265F">
        <w:rPr>
          <w:rFonts w:ascii="Arial" w:hAnsi="Arial" w:cs="Arial"/>
          <w:sz w:val="24"/>
          <w:szCs w:val="24"/>
        </w:rPr>
        <w:t xml:space="preserve"> Земельного Кодекса;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4C265F">
          <w:rPr>
            <w:rFonts w:ascii="Arial" w:hAnsi="Arial" w:cs="Arial"/>
            <w:sz w:val="24"/>
            <w:szCs w:val="24"/>
          </w:rPr>
          <w:t>пунктом 3 статьи 39.36</w:t>
        </w:r>
      </w:hyperlink>
      <w:r w:rsidRPr="004C265F">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w:t>
      </w:r>
      <w:r w:rsidRPr="004C265F">
        <w:rPr>
          <w:rFonts w:ascii="Arial" w:hAnsi="Arial" w:cs="Arial"/>
          <w:sz w:val="24"/>
          <w:szCs w:val="24"/>
        </w:rPr>
        <w:lastRenderedPageBreak/>
        <w:t>обратился правообладатель этих здания, сооружения, помещений в них, этого объекта незавершенного строительства;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4C265F">
          <w:rPr>
            <w:rFonts w:ascii="Arial" w:hAnsi="Arial" w:cs="Arial"/>
            <w:sz w:val="24"/>
            <w:szCs w:val="24"/>
          </w:rPr>
          <w:t>пунктом 19 статьи 39.11</w:t>
        </w:r>
      </w:hyperlink>
      <w:r w:rsidRPr="004C265F">
        <w:rPr>
          <w:rFonts w:ascii="Arial" w:hAnsi="Arial" w:cs="Arial"/>
          <w:sz w:val="24"/>
          <w:szCs w:val="24"/>
        </w:rPr>
        <w:t xml:space="preserve"> Земельного  кодекса РФ;</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8" w:history="1">
        <w:r w:rsidRPr="004C265F">
          <w:rPr>
            <w:rFonts w:ascii="Arial" w:hAnsi="Arial" w:cs="Arial"/>
            <w:sz w:val="24"/>
            <w:szCs w:val="24"/>
          </w:rPr>
          <w:t>подпунктом 6 пункта 4 статьи 39.11</w:t>
        </w:r>
      </w:hyperlink>
      <w:r w:rsidRPr="004C265F">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C265F">
          <w:rPr>
            <w:rFonts w:ascii="Arial" w:hAnsi="Arial" w:cs="Arial"/>
            <w:sz w:val="24"/>
            <w:szCs w:val="24"/>
          </w:rPr>
          <w:t>подпунктом 4 пункта 4 статьи 39.11</w:t>
        </w:r>
      </w:hyperlink>
      <w:r w:rsidRPr="004C265F">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0" w:history="1">
        <w:r w:rsidRPr="004C265F">
          <w:rPr>
            <w:rFonts w:ascii="Arial" w:hAnsi="Arial" w:cs="Arial"/>
            <w:sz w:val="24"/>
            <w:szCs w:val="24"/>
          </w:rPr>
          <w:t>пунктом 8 статьи 39.11</w:t>
        </w:r>
      </w:hyperlink>
      <w:r w:rsidRPr="004C265F">
        <w:rPr>
          <w:rFonts w:ascii="Arial" w:hAnsi="Arial" w:cs="Arial"/>
          <w:sz w:val="24"/>
          <w:szCs w:val="24"/>
        </w:rPr>
        <w:t xml:space="preserve"> Земельного Кодекса;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4C265F">
          <w:rPr>
            <w:rFonts w:ascii="Arial" w:hAnsi="Arial" w:cs="Arial"/>
            <w:sz w:val="24"/>
            <w:szCs w:val="24"/>
          </w:rPr>
          <w:t>подпунктом 1 пункта 1 статьи 39.18</w:t>
        </w:r>
      </w:hyperlink>
      <w:r w:rsidRPr="004C265F">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4C265F">
          <w:rPr>
            <w:rFonts w:ascii="Arial" w:hAnsi="Arial" w:cs="Arial"/>
            <w:sz w:val="24"/>
            <w:szCs w:val="24"/>
          </w:rPr>
          <w:t>подпунктом 10 пункта 2 статьи 39.10</w:t>
        </w:r>
      </w:hyperlink>
      <w:r w:rsidRPr="004C265F">
        <w:rPr>
          <w:rFonts w:ascii="Arial" w:hAnsi="Arial" w:cs="Arial"/>
          <w:sz w:val="24"/>
          <w:szCs w:val="24"/>
        </w:rPr>
        <w:t xml:space="preserve"> Земельного Кодекса;</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19) предоставление земельного участка на заявленном виде прав не допускается;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3" w:history="1">
        <w:r w:rsidRPr="004C265F">
          <w:rPr>
            <w:rFonts w:ascii="Arial" w:hAnsi="Arial" w:cs="Arial"/>
            <w:sz w:val="24"/>
            <w:szCs w:val="24"/>
          </w:rPr>
          <w:t>законом</w:t>
        </w:r>
      </w:hyperlink>
      <w:r w:rsidRPr="004C265F">
        <w:rPr>
          <w:rFonts w:ascii="Arial" w:hAnsi="Arial" w:cs="Arial"/>
          <w:sz w:val="24"/>
          <w:szCs w:val="24"/>
        </w:rPr>
        <w:t xml:space="preserve"> "О государственном кадастре недвижимости";</w:t>
      </w: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2E2" w:rsidRPr="004C265F" w:rsidRDefault="00D942E2" w:rsidP="00612720">
      <w:pPr>
        <w:pStyle w:val="af4"/>
        <w:widowControl w:val="0"/>
        <w:autoSpaceDE w:val="0"/>
        <w:spacing w:after="0" w:line="240" w:lineRule="auto"/>
        <w:jc w:val="both"/>
        <w:rPr>
          <w:rFonts w:ascii="Arial" w:hAnsi="Arial" w:cs="Arial"/>
          <w:color w:val="auto"/>
          <w:sz w:val="24"/>
          <w:szCs w:val="24"/>
        </w:rPr>
      </w:pPr>
      <w:r w:rsidRPr="004C265F">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4C265F" w:rsidRDefault="00D942E2" w:rsidP="004C265F">
      <w:pPr>
        <w:widowControl w:val="0"/>
        <w:autoSpaceDE w:val="0"/>
        <w:autoSpaceDN w:val="0"/>
        <w:adjustRightInd w:val="0"/>
        <w:spacing w:after="0" w:line="240" w:lineRule="auto"/>
        <w:ind w:firstLine="709"/>
        <w:jc w:val="center"/>
        <w:rPr>
          <w:rFonts w:ascii="Arial" w:hAnsi="Arial" w:cs="Arial"/>
          <w:b/>
          <w:bCs/>
          <w:sz w:val="28"/>
          <w:szCs w:val="28"/>
        </w:rPr>
      </w:pPr>
      <w:r w:rsidRPr="004C265F">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612720" w:rsidRDefault="00D942E2" w:rsidP="00D425CF">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D942E2" w:rsidRPr="004C265F" w:rsidRDefault="00D942E2" w:rsidP="00612720">
      <w:pPr>
        <w:widowControl w:val="0"/>
        <w:autoSpaceDE w:val="0"/>
        <w:autoSpaceDN w:val="0"/>
        <w:adjustRightInd w:val="0"/>
        <w:spacing w:after="0" w:line="240" w:lineRule="auto"/>
        <w:ind w:firstLine="709"/>
        <w:jc w:val="both"/>
        <w:rPr>
          <w:rFonts w:ascii="Arial" w:hAnsi="Arial" w:cs="Arial"/>
          <w:b/>
          <w:bCs/>
          <w:sz w:val="28"/>
          <w:szCs w:val="28"/>
        </w:rPr>
      </w:pPr>
      <w:r w:rsidRPr="004C265F">
        <w:rPr>
          <w:rFonts w:ascii="Arial" w:hAnsi="Arial" w:cs="Arial"/>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4C265F" w:rsidRDefault="00D942E2" w:rsidP="00612720">
      <w:pPr>
        <w:pStyle w:val="af4"/>
        <w:spacing w:after="0" w:line="240" w:lineRule="auto"/>
        <w:ind w:firstLine="709"/>
        <w:jc w:val="both"/>
        <w:rPr>
          <w:rFonts w:ascii="Arial" w:hAnsi="Arial" w:cs="Arial"/>
          <w:color w:val="auto"/>
          <w:sz w:val="24"/>
          <w:szCs w:val="24"/>
        </w:rPr>
      </w:pPr>
      <w:r w:rsidRPr="004C265F">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4C265F" w:rsidRDefault="00D942E2" w:rsidP="00B10068">
      <w:pPr>
        <w:tabs>
          <w:tab w:val="left" w:pos="0"/>
        </w:tabs>
        <w:spacing w:after="0" w:line="240" w:lineRule="auto"/>
        <w:jc w:val="both"/>
        <w:rPr>
          <w:rFonts w:ascii="Arial" w:hAnsi="Arial" w:cs="Arial"/>
          <w:sz w:val="24"/>
          <w:szCs w:val="24"/>
        </w:rPr>
      </w:pPr>
      <w:r w:rsidRPr="004C265F">
        <w:rPr>
          <w:rFonts w:ascii="Arial" w:hAnsi="Arial" w:cs="Arial"/>
          <w:color w:val="FF0000"/>
          <w:sz w:val="24"/>
          <w:szCs w:val="24"/>
        </w:rPr>
        <w:tab/>
      </w:r>
      <w:r w:rsidRPr="004C265F">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4C265F" w:rsidRDefault="00D942E2" w:rsidP="00612720">
      <w:pPr>
        <w:pStyle w:val="af4"/>
        <w:spacing w:after="0" w:line="240" w:lineRule="auto"/>
        <w:ind w:firstLine="709"/>
        <w:jc w:val="both"/>
        <w:rPr>
          <w:rFonts w:ascii="Arial" w:hAnsi="Arial" w:cs="Arial"/>
          <w:color w:val="auto"/>
          <w:sz w:val="24"/>
          <w:szCs w:val="24"/>
        </w:rPr>
      </w:pPr>
    </w:p>
    <w:p w:rsidR="00D942E2" w:rsidRPr="004C265F"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4C265F" w:rsidRDefault="00D942E2" w:rsidP="004C265F">
      <w:pPr>
        <w:tabs>
          <w:tab w:val="left" w:pos="709"/>
        </w:tabs>
        <w:suppressAutoHyphens/>
        <w:spacing w:after="0" w:line="240" w:lineRule="auto"/>
        <w:ind w:firstLine="709"/>
        <w:jc w:val="center"/>
        <w:rPr>
          <w:rFonts w:ascii="Arial" w:hAnsi="Arial" w:cs="Arial"/>
          <w:b/>
          <w:bCs/>
          <w:kern w:val="1"/>
          <w:sz w:val="28"/>
          <w:szCs w:val="28"/>
          <w:lang w:eastAsia="ar-SA"/>
        </w:rPr>
      </w:pPr>
      <w:r w:rsidRPr="004C265F">
        <w:rPr>
          <w:rFonts w:ascii="Arial" w:hAnsi="Arial" w:cs="Arial"/>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4C265F" w:rsidRDefault="00D942E2" w:rsidP="00612720">
      <w:pPr>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612720" w:rsidRDefault="00D942E2" w:rsidP="00D425CF">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4C265F" w:rsidRDefault="00D942E2" w:rsidP="004C265F">
      <w:pPr>
        <w:widowControl w:val="0"/>
        <w:suppressAutoHyphens/>
        <w:autoSpaceDE w:val="0"/>
        <w:autoSpaceDN w:val="0"/>
        <w:adjustRightInd w:val="0"/>
        <w:spacing w:after="0" w:line="240" w:lineRule="auto"/>
        <w:ind w:firstLine="709"/>
        <w:jc w:val="center"/>
        <w:rPr>
          <w:rFonts w:ascii="Arial" w:hAnsi="Arial" w:cs="Arial"/>
          <w:b/>
          <w:bCs/>
          <w:sz w:val="28"/>
          <w:szCs w:val="28"/>
          <w:lang w:eastAsia="zh-CN"/>
        </w:rPr>
      </w:pPr>
      <w:r w:rsidRPr="004C265F">
        <w:rPr>
          <w:rFonts w:ascii="Arial" w:hAnsi="Arial" w:cs="Arial"/>
          <w:b/>
          <w:bCs/>
          <w:sz w:val="28"/>
          <w:szCs w:val="28"/>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4C265F" w:rsidRDefault="00D942E2" w:rsidP="00612720">
      <w:pPr>
        <w:widowControl w:val="0"/>
        <w:spacing w:after="0" w:line="240" w:lineRule="auto"/>
        <w:ind w:firstLine="709"/>
        <w:jc w:val="both"/>
        <w:rPr>
          <w:rFonts w:ascii="Arial" w:hAnsi="Arial" w:cs="Arial"/>
          <w:sz w:val="24"/>
          <w:szCs w:val="24"/>
          <w:lang w:eastAsia="ar-SA"/>
        </w:rPr>
      </w:pPr>
      <w:r w:rsidRPr="004C265F">
        <w:rPr>
          <w:rFonts w:ascii="Arial" w:hAnsi="Arial" w:cs="Arial"/>
          <w:sz w:val="24"/>
          <w:szCs w:val="24"/>
          <w:lang w:eastAsia="zh-CN"/>
        </w:rPr>
        <w:lastRenderedPageBreak/>
        <w:t>Максимальный срок ожидания в очереди при подаче заявления о предоставлении</w:t>
      </w:r>
      <w:r w:rsidRPr="004C265F">
        <w:rPr>
          <w:rFonts w:ascii="Arial" w:hAnsi="Arial" w:cs="Arial"/>
          <w:sz w:val="24"/>
          <w:szCs w:val="24"/>
          <w:lang w:eastAsia="en-US"/>
        </w:rPr>
        <w:t xml:space="preserve"> муниципальной</w:t>
      </w:r>
      <w:r w:rsidRPr="004C265F">
        <w:rPr>
          <w:rFonts w:ascii="Arial" w:hAnsi="Arial" w:cs="Arial"/>
          <w:sz w:val="24"/>
          <w:szCs w:val="24"/>
          <w:lang w:eastAsia="zh-CN"/>
        </w:rPr>
        <w:t xml:space="preserve"> услуги,</w:t>
      </w:r>
      <w:r w:rsidRPr="004C265F">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Pr="004C265F">
        <w:rPr>
          <w:rFonts w:ascii="Arial" w:hAnsi="Arial" w:cs="Arial"/>
          <w:sz w:val="24"/>
          <w:szCs w:val="24"/>
          <w:lang w:eastAsia="zh-CN"/>
        </w:rPr>
        <w:t xml:space="preserve">  и при получении результата предоставления </w:t>
      </w:r>
      <w:r w:rsidRPr="004C265F">
        <w:rPr>
          <w:rFonts w:ascii="Arial" w:hAnsi="Arial" w:cs="Arial"/>
          <w:sz w:val="24"/>
          <w:szCs w:val="24"/>
          <w:lang w:eastAsia="en-US"/>
        </w:rPr>
        <w:t xml:space="preserve">таких услуг -  </w:t>
      </w:r>
      <w:r w:rsidRPr="004C265F">
        <w:rPr>
          <w:rFonts w:ascii="Arial" w:hAnsi="Arial" w:cs="Arial"/>
          <w:sz w:val="24"/>
          <w:szCs w:val="24"/>
          <w:lang w:eastAsia="zh-CN"/>
        </w:rPr>
        <w:t>не</w:t>
      </w:r>
      <w:r w:rsidRPr="004C265F">
        <w:rPr>
          <w:rFonts w:ascii="Arial" w:hAnsi="Arial" w:cs="Arial"/>
          <w:sz w:val="24"/>
          <w:szCs w:val="24"/>
          <w:lang w:eastAsia="ar-SA"/>
        </w:rPr>
        <w:t xml:space="preserve"> более  15 минут.</w:t>
      </w:r>
    </w:p>
    <w:p w:rsidR="00D942E2" w:rsidRPr="004C265F"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4C265F" w:rsidRDefault="00D942E2" w:rsidP="004C265F">
      <w:pPr>
        <w:widowControl w:val="0"/>
        <w:suppressAutoHyphens/>
        <w:spacing w:after="0" w:line="240" w:lineRule="auto"/>
        <w:ind w:firstLine="709"/>
        <w:jc w:val="center"/>
        <w:textAlignment w:val="top"/>
        <w:rPr>
          <w:rFonts w:ascii="Arial" w:hAnsi="Arial" w:cs="Arial"/>
          <w:b/>
          <w:bCs/>
          <w:sz w:val="28"/>
          <w:szCs w:val="28"/>
          <w:lang w:eastAsia="zh-CN"/>
        </w:rPr>
      </w:pPr>
      <w:r w:rsidRPr="004C265F">
        <w:rPr>
          <w:rFonts w:ascii="Arial" w:hAnsi="Arial" w:cs="Arial"/>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4C265F" w:rsidRDefault="004C265F" w:rsidP="004C265F">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4C265F">
        <w:rPr>
          <w:rFonts w:ascii="Arial" w:hAnsi="Arial" w:cs="Arial"/>
          <w:b/>
          <w:bCs/>
          <w:sz w:val="24"/>
          <w:szCs w:val="24"/>
          <w:lang w:eastAsia="zh-CN"/>
        </w:rPr>
        <w:t xml:space="preserve">         </w:t>
      </w:r>
      <w:r w:rsidR="00D942E2" w:rsidRPr="004C265F">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D942E2" w:rsidRPr="004C265F"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4C265F"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2.15.3.Специалист, ответственный за прием документов:</w:t>
      </w:r>
    </w:p>
    <w:p w:rsidR="00D942E2" w:rsidRPr="004C265F"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 проверяет документы на соответствие п.2.6. настоящего административного регламента;</w:t>
      </w:r>
    </w:p>
    <w:p w:rsidR="00D942E2" w:rsidRPr="004C265F"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 при необходимости оказывает помощь заявителю в оформлении заявления;</w:t>
      </w:r>
    </w:p>
    <w:p w:rsidR="00D942E2" w:rsidRPr="004C265F"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 при необходимости заверяет  копии документов;</w:t>
      </w:r>
    </w:p>
    <w:p w:rsidR="00D942E2" w:rsidRPr="004C265F"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 регистрирует заявление с прилагаемыми документами;</w:t>
      </w:r>
    </w:p>
    <w:p w:rsidR="00D942E2" w:rsidRPr="004C265F" w:rsidRDefault="00D942E2"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4C265F">
        <w:rPr>
          <w:rFonts w:ascii="Arial" w:hAnsi="Arial" w:cs="Arial"/>
          <w:sz w:val="24"/>
          <w:szCs w:val="24"/>
        </w:rPr>
        <w:tab/>
        <w:t>- сообщает заявителю о сроке  предоставления муниципальной услуги.</w:t>
      </w:r>
    </w:p>
    <w:p w:rsidR="00D942E2" w:rsidRPr="004C265F" w:rsidRDefault="00D942E2" w:rsidP="00612720">
      <w:pPr>
        <w:tabs>
          <w:tab w:val="left" w:pos="709"/>
        </w:tabs>
        <w:suppressAutoHyphens/>
        <w:spacing w:after="0" w:line="240" w:lineRule="auto"/>
        <w:ind w:firstLine="540"/>
        <w:jc w:val="both"/>
        <w:rPr>
          <w:rFonts w:ascii="Arial" w:hAnsi="Arial" w:cs="Arial"/>
          <w:sz w:val="24"/>
          <w:szCs w:val="24"/>
        </w:rPr>
      </w:pPr>
      <w:r w:rsidRPr="004C265F">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4C265F" w:rsidRDefault="00D942E2" w:rsidP="00612720">
      <w:pPr>
        <w:tabs>
          <w:tab w:val="left" w:pos="709"/>
        </w:tabs>
        <w:suppressAutoHyphens/>
        <w:spacing w:after="0" w:line="240" w:lineRule="auto"/>
        <w:ind w:firstLine="540"/>
        <w:jc w:val="both"/>
        <w:rPr>
          <w:rFonts w:ascii="Arial" w:hAnsi="Arial" w:cs="Arial"/>
          <w:sz w:val="24"/>
          <w:szCs w:val="24"/>
        </w:rPr>
      </w:pPr>
      <w:r w:rsidRPr="004C265F">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4C265F" w:rsidRDefault="00D942E2" w:rsidP="00612720">
      <w:pPr>
        <w:tabs>
          <w:tab w:val="left" w:pos="709"/>
        </w:tabs>
        <w:suppressAutoHyphens/>
        <w:spacing w:after="0" w:line="240" w:lineRule="auto"/>
        <w:ind w:firstLine="540"/>
        <w:jc w:val="both"/>
        <w:rPr>
          <w:rFonts w:ascii="Arial" w:hAnsi="Arial" w:cs="Arial"/>
          <w:sz w:val="24"/>
          <w:szCs w:val="24"/>
        </w:rPr>
      </w:pPr>
      <w:r w:rsidRPr="004C265F">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4C265F" w:rsidRDefault="00D942E2" w:rsidP="00612720">
      <w:pPr>
        <w:tabs>
          <w:tab w:val="left" w:pos="709"/>
        </w:tabs>
        <w:suppressAutoHyphens/>
        <w:spacing w:after="0" w:line="240" w:lineRule="auto"/>
        <w:ind w:firstLine="540"/>
        <w:jc w:val="both"/>
        <w:rPr>
          <w:rFonts w:ascii="Arial" w:hAnsi="Arial" w:cs="Arial"/>
          <w:sz w:val="24"/>
          <w:szCs w:val="24"/>
        </w:rPr>
      </w:pPr>
      <w:r w:rsidRPr="004C265F">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4C265F"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C265F" w:rsidRDefault="00D942E2" w:rsidP="004C265F">
      <w:pPr>
        <w:widowControl w:val="0"/>
        <w:suppressAutoHyphens/>
        <w:autoSpaceDE w:val="0"/>
        <w:autoSpaceDN w:val="0"/>
        <w:adjustRightInd w:val="0"/>
        <w:spacing w:after="0" w:line="240" w:lineRule="auto"/>
        <w:ind w:firstLine="540"/>
        <w:jc w:val="center"/>
        <w:rPr>
          <w:rFonts w:ascii="Arial" w:hAnsi="Arial" w:cs="Arial"/>
          <w:b/>
          <w:bCs/>
          <w:sz w:val="28"/>
          <w:szCs w:val="28"/>
        </w:rPr>
      </w:pPr>
      <w:r w:rsidRPr="004C265F">
        <w:rPr>
          <w:rFonts w:ascii="Arial" w:hAnsi="Arial" w:cs="Arial"/>
          <w:b/>
          <w:bCs/>
          <w:sz w:val="28"/>
          <w:szCs w:val="28"/>
          <w:lang w:eastAsia="zh-CN"/>
        </w:rPr>
        <w:t xml:space="preserve">2.16. Требования к помещениям, в которых предоставляется </w:t>
      </w:r>
      <w:r w:rsidRPr="004C265F">
        <w:rPr>
          <w:rFonts w:ascii="Arial" w:hAnsi="Arial" w:cs="Arial"/>
          <w:b/>
          <w:bCs/>
          <w:sz w:val="28"/>
          <w:szCs w:val="28"/>
        </w:rPr>
        <w:t>муниципальная</w:t>
      </w:r>
      <w:r w:rsidRPr="004C265F">
        <w:rPr>
          <w:rFonts w:ascii="Arial" w:hAnsi="Arial" w:cs="Arial"/>
          <w:b/>
          <w:bCs/>
          <w:sz w:val="28"/>
          <w:szCs w:val="28"/>
          <w:lang w:eastAsia="zh-CN"/>
        </w:rPr>
        <w:t xml:space="preserve"> услуга,</w:t>
      </w:r>
      <w:r w:rsidRPr="004C265F">
        <w:rPr>
          <w:rFonts w:ascii="Arial" w:hAnsi="Arial" w:cs="Arial"/>
          <w:b/>
          <w:bCs/>
          <w:sz w:val="28"/>
          <w:szCs w:val="28"/>
        </w:rPr>
        <w:t xml:space="preserve"> услуга, предоставляемая организацией, участвующей в предоставлении муниципальной услуги, </w:t>
      </w:r>
      <w:r w:rsidRPr="004C265F">
        <w:rPr>
          <w:rFonts w:ascii="Arial" w:hAnsi="Arial" w:cs="Arial"/>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C265F">
        <w:rPr>
          <w:rFonts w:ascii="Arial" w:hAnsi="Arial" w:cs="Arial"/>
          <w:b/>
          <w:bCs/>
          <w:sz w:val="28"/>
          <w:szCs w:val="28"/>
        </w:rPr>
        <w:t>таких услуг</w:t>
      </w:r>
    </w:p>
    <w:p w:rsidR="00D942E2" w:rsidRPr="004C265F" w:rsidRDefault="00D942E2" w:rsidP="004C265F">
      <w:pPr>
        <w:widowControl w:val="0"/>
        <w:tabs>
          <w:tab w:val="left" w:pos="709"/>
        </w:tabs>
        <w:suppressAutoHyphens/>
        <w:spacing w:after="0" w:line="240" w:lineRule="auto"/>
        <w:jc w:val="center"/>
        <w:rPr>
          <w:rFonts w:ascii="Arial" w:hAnsi="Arial" w:cs="Arial"/>
          <w:b/>
          <w:bCs/>
          <w:kern w:val="1"/>
          <w:sz w:val="28"/>
          <w:szCs w:val="28"/>
          <w:lang w:eastAsia="ar-SA"/>
        </w:rPr>
      </w:pPr>
    </w:p>
    <w:p w:rsidR="00D942E2" w:rsidRPr="004C265F" w:rsidRDefault="00D942E2" w:rsidP="004C265F">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w:t>
      </w:r>
      <w:r w:rsidRPr="004C265F">
        <w:rPr>
          <w:rFonts w:ascii="Arial" w:hAnsi="Arial" w:cs="Arial"/>
          <w:sz w:val="24"/>
          <w:szCs w:val="24"/>
        </w:rPr>
        <w:lastRenderedPageBreak/>
        <w:t>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42E2" w:rsidRPr="004C265F" w:rsidRDefault="00D942E2" w:rsidP="004C265F">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4C265F" w:rsidRDefault="00D942E2" w:rsidP="004C265F">
      <w:pPr>
        <w:autoSpaceDE w:val="0"/>
        <w:autoSpaceDN w:val="0"/>
        <w:adjustRightInd w:val="0"/>
        <w:spacing w:after="0" w:line="240" w:lineRule="auto"/>
        <w:ind w:firstLine="539"/>
        <w:jc w:val="both"/>
        <w:rPr>
          <w:rFonts w:ascii="Arial" w:hAnsi="Arial" w:cs="Arial"/>
          <w:sz w:val="24"/>
          <w:szCs w:val="24"/>
        </w:rPr>
      </w:pPr>
      <w:r w:rsidRPr="004C265F">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2.16.3. Обеспечение доступности для инвалидов.</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возможность беспрепятственного входа в помещение  и выхода из него;</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допуск в помещение сурдопереводчика и тифлосурдопереводчика;</w:t>
      </w:r>
    </w:p>
    <w:p w:rsidR="00D942E2" w:rsidRPr="004C265F" w:rsidRDefault="00D942E2" w:rsidP="004C265F">
      <w:pPr>
        <w:tabs>
          <w:tab w:val="left" w:pos="709"/>
        </w:tabs>
        <w:suppressAutoHyphens/>
        <w:spacing w:after="0" w:line="240" w:lineRule="auto"/>
        <w:jc w:val="both"/>
        <w:rPr>
          <w:rFonts w:ascii="Arial" w:hAnsi="Arial" w:cs="Arial"/>
          <w:sz w:val="24"/>
          <w:szCs w:val="24"/>
        </w:rPr>
      </w:pPr>
      <w:r w:rsidRPr="004C265F">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4C265F" w:rsidRDefault="00D942E2" w:rsidP="004C265F">
      <w:pPr>
        <w:tabs>
          <w:tab w:val="left" w:pos="709"/>
        </w:tabs>
        <w:suppressAutoHyphens/>
        <w:spacing w:after="0" w:line="240" w:lineRule="auto"/>
        <w:ind w:firstLine="709"/>
        <w:jc w:val="both"/>
        <w:rPr>
          <w:rFonts w:ascii="Arial" w:hAnsi="Arial" w:cs="Arial"/>
          <w:sz w:val="24"/>
          <w:szCs w:val="24"/>
        </w:rPr>
      </w:pPr>
      <w:r w:rsidRPr="004C265F">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4C265F" w:rsidRDefault="00D942E2" w:rsidP="004C265F">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4C265F" w:rsidRDefault="00D942E2" w:rsidP="004C265F">
      <w:pPr>
        <w:autoSpaceDE w:val="0"/>
        <w:autoSpaceDN w:val="0"/>
        <w:adjustRightInd w:val="0"/>
        <w:spacing w:after="0" w:line="240" w:lineRule="auto"/>
        <w:ind w:firstLine="540"/>
        <w:jc w:val="both"/>
        <w:rPr>
          <w:rFonts w:ascii="Arial" w:hAnsi="Arial" w:cs="Arial"/>
          <w:b/>
          <w:bCs/>
          <w:sz w:val="24"/>
          <w:szCs w:val="24"/>
        </w:rPr>
      </w:pPr>
      <w:r w:rsidRPr="004C265F">
        <w:rPr>
          <w:rFonts w:ascii="Arial" w:hAnsi="Arial" w:cs="Arial"/>
          <w:b/>
          <w:bCs/>
          <w:sz w:val="24"/>
          <w:szCs w:val="24"/>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2E2" w:rsidRPr="004C265F" w:rsidRDefault="00D942E2" w:rsidP="004C265F">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D942E2" w:rsidRPr="004C265F" w:rsidRDefault="00D942E2" w:rsidP="004C265F">
      <w:pPr>
        <w:autoSpaceDE w:val="0"/>
        <w:spacing w:after="0" w:line="240" w:lineRule="auto"/>
        <w:ind w:firstLine="704"/>
        <w:jc w:val="both"/>
        <w:rPr>
          <w:rFonts w:ascii="Arial" w:hAnsi="Arial" w:cs="Arial"/>
          <w:b/>
          <w:bCs/>
          <w:sz w:val="24"/>
          <w:szCs w:val="24"/>
          <w:lang w:eastAsia="en-US"/>
        </w:rPr>
      </w:pPr>
      <w:r w:rsidRPr="004C265F">
        <w:rPr>
          <w:rFonts w:ascii="Arial" w:hAnsi="Arial" w:cs="Arial"/>
          <w:b/>
          <w:bCs/>
          <w:sz w:val="24"/>
          <w:szCs w:val="24"/>
          <w:lang w:eastAsia="en-US"/>
        </w:rPr>
        <w:t>Показатели доступности муниципальной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транспортная или пешая доступность к местам предоставления муниципальной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 xml:space="preserve">предоставление возможности получения муниципальной услуги в электронном виде; </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4C265F" w:rsidRDefault="00D942E2" w:rsidP="004C265F">
      <w:pPr>
        <w:autoSpaceDE w:val="0"/>
        <w:spacing w:after="0" w:line="240" w:lineRule="auto"/>
        <w:ind w:firstLine="704"/>
        <w:jc w:val="both"/>
        <w:rPr>
          <w:rFonts w:ascii="Arial" w:hAnsi="Arial" w:cs="Arial"/>
          <w:sz w:val="24"/>
          <w:szCs w:val="24"/>
          <w:lang w:eastAsia="en-US"/>
        </w:rPr>
      </w:pPr>
    </w:p>
    <w:p w:rsidR="00D942E2" w:rsidRPr="004C265F" w:rsidRDefault="00D942E2" w:rsidP="004C265F">
      <w:pPr>
        <w:autoSpaceDE w:val="0"/>
        <w:spacing w:after="0" w:line="240" w:lineRule="auto"/>
        <w:ind w:firstLine="704"/>
        <w:jc w:val="both"/>
        <w:rPr>
          <w:rFonts w:ascii="Arial" w:hAnsi="Arial" w:cs="Arial"/>
          <w:b/>
          <w:bCs/>
          <w:sz w:val="24"/>
          <w:szCs w:val="24"/>
          <w:lang w:eastAsia="en-US"/>
        </w:rPr>
      </w:pPr>
      <w:r w:rsidRPr="004C265F">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получение информации о порядке и сроках предоставления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формирование запроса;</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получение результата предоставления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получение сведений о ходе выполнения запроса;</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942E2" w:rsidRPr="004C265F" w:rsidRDefault="00D942E2" w:rsidP="004C265F">
      <w:pPr>
        <w:autoSpaceDE w:val="0"/>
        <w:spacing w:after="0" w:line="240" w:lineRule="auto"/>
        <w:ind w:firstLine="704"/>
        <w:jc w:val="both"/>
        <w:rPr>
          <w:rFonts w:ascii="Arial" w:hAnsi="Arial" w:cs="Arial"/>
          <w:sz w:val="24"/>
          <w:szCs w:val="24"/>
          <w:lang w:eastAsia="en-US"/>
        </w:rPr>
      </w:pPr>
    </w:p>
    <w:p w:rsidR="00D942E2" w:rsidRPr="004C265F" w:rsidRDefault="004C265F" w:rsidP="004C265F">
      <w:pPr>
        <w:autoSpaceDE w:val="0"/>
        <w:spacing w:after="0" w:line="240" w:lineRule="auto"/>
        <w:rPr>
          <w:rFonts w:ascii="Arial" w:hAnsi="Arial" w:cs="Arial"/>
          <w:b/>
          <w:bCs/>
          <w:sz w:val="24"/>
          <w:szCs w:val="24"/>
          <w:lang w:eastAsia="en-US"/>
        </w:rPr>
      </w:pPr>
      <w:r>
        <w:rPr>
          <w:rFonts w:ascii="Arial" w:hAnsi="Arial" w:cs="Arial"/>
          <w:b/>
          <w:bCs/>
          <w:sz w:val="24"/>
          <w:szCs w:val="24"/>
          <w:lang w:eastAsia="en-US"/>
        </w:rPr>
        <w:t xml:space="preserve">          </w:t>
      </w:r>
      <w:r w:rsidR="00D942E2" w:rsidRPr="004C265F">
        <w:rPr>
          <w:rFonts w:ascii="Arial" w:hAnsi="Arial" w:cs="Arial"/>
          <w:b/>
          <w:bCs/>
          <w:sz w:val="24"/>
          <w:szCs w:val="24"/>
          <w:lang w:eastAsia="en-US"/>
        </w:rPr>
        <w:t>Показатели качества муниципальной услуги:</w:t>
      </w:r>
    </w:p>
    <w:p w:rsidR="00D942E2" w:rsidRPr="004C265F" w:rsidRDefault="004C265F" w:rsidP="004C265F">
      <w:pPr>
        <w:autoSpaceDE w:val="0"/>
        <w:spacing w:after="0" w:line="240" w:lineRule="auto"/>
        <w:jc w:val="both"/>
        <w:rPr>
          <w:rFonts w:ascii="Arial" w:hAnsi="Arial" w:cs="Arial"/>
          <w:sz w:val="24"/>
          <w:szCs w:val="24"/>
          <w:lang w:eastAsia="en-US"/>
        </w:rPr>
      </w:pPr>
      <w:r>
        <w:rPr>
          <w:rFonts w:ascii="Arial" w:hAnsi="Arial" w:cs="Arial"/>
          <w:b/>
          <w:bCs/>
          <w:sz w:val="24"/>
          <w:szCs w:val="24"/>
          <w:lang w:eastAsia="en-US"/>
        </w:rPr>
        <w:t xml:space="preserve">           </w:t>
      </w:r>
      <w:r w:rsidR="00D942E2" w:rsidRPr="004C265F">
        <w:rPr>
          <w:rFonts w:ascii="Arial" w:hAnsi="Arial" w:cs="Arial"/>
          <w:sz w:val="24"/>
          <w:szCs w:val="24"/>
          <w:lang w:eastAsia="en-US"/>
        </w:rPr>
        <w:t>полнота и актуальность информации о порядке предоставления муниципальной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отсутствие очередей при приеме и выдаче документов заявителям;</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D942E2" w:rsidRPr="004C265F" w:rsidRDefault="00D942E2" w:rsidP="004C265F">
      <w:pPr>
        <w:autoSpaceDE w:val="0"/>
        <w:spacing w:after="0" w:line="240" w:lineRule="auto"/>
        <w:ind w:firstLine="704"/>
        <w:jc w:val="both"/>
        <w:rPr>
          <w:rFonts w:ascii="Arial" w:hAnsi="Arial" w:cs="Arial"/>
          <w:sz w:val="24"/>
          <w:szCs w:val="24"/>
          <w:lang w:eastAsia="en-US"/>
        </w:rPr>
      </w:pPr>
      <w:r w:rsidRPr="004C265F">
        <w:rPr>
          <w:rFonts w:ascii="Arial" w:hAnsi="Arial" w:cs="Arial"/>
          <w:sz w:val="24"/>
          <w:szCs w:val="24"/>
          <w:lang w:eastAsia="en-US"/>
        </w:rPr>
        <w:lastRenderedPageBreak/>
        <w:t>отсутствие  жалоб на некорректное, невнимательное отношение специалистов и уполномоченных должностных лиц к заявителям.</w:t>
      </w:r>
    </w:p>
    <w:p w:rsidR="00D942E2" w:rsidRPr="004C265F" w:rsidRDefault="00D942E2" w:rsidP="004C265F">
      <w:pPr>
        <w:tabs>
          <w:tab w:val="left" w:pos="709"/>
        </w:tabs>
        <w:suppressAutoHyphens/>
        <w:spacing w:after="0" w:line="240" w:lineRule="auto"/>
        <w:jc w:val="both"/>
        <w:rPr>
          <w:rFonts w:ascii="Arial" w:hAnsi="Arial" w:cs="Arial"/>
          <w:b/>
          <w:bCs/>
          <w:kern w:val="1"/>
          <w:sz w:val="24"/>
          <w:szCs w:val="24"/>
          <w:lang w:eastAsia="ar-SA"/>
        </w:rPr>
      </w:pPr>
    </w:p>
    <w:p w:rsidR="00D942E2" w:rsidRPr="004C265F" w:rsidRDefault="00D942E2" w:rsidP="004C265F">
      <w:pPr>
        <w:widowControl w:val="0"/>
        <w:autoSpaceDE w:val="0"/>
        <w:autoSpaceDN w:val="0"/>
        <w:adjustRightInd w:val="0"/>
        <w:spacing w:after="0" w:line="240" w:lineRule="auto"/>
        <w:ind w:firstLine="704"/>
        <w:jc w:val="center"/>
        <w:rPr>
          <w:rFonts w:ascii="Arial" w:hAnsi="Arial" w:cs="Arial"/>
          <w:b/>
          <w:bCs/>
          <w:sz w:val="28"/>
          <w:szCs w:val="28"/>
        </w:rPr>
      </w:pPr>
      <w:r w:rsidRPr="004C265F">
        <w:rPr>
          <w:rFonts w:ascii="Arial" w:hAnsi="Arial" w:cs="Arial"/>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942E2" w:rsidRPr="004C265F" w:rsidRDefault="00D942E2" w:rsidP="004C265F">
      <w:pPr>
        <w:widowControl w:val="0"/>
        <w:autoSpaceDE w:val="0"/>
        <w:autoSpaceDN w:val="0"/>
        <w:adjustRightInd w:val="0"/>
        <w:spacing w:after="0" w:line="240" w:lineRule="auto"/>
        <w:ind w:firstLine="704"/>
        <w:jc w:val="center"/>
        <w:rPr>
          <w:rFonts w:ascii="Arial" w:hAnsi="Arial" w:cs="Arial"/>
          <w:b/>
          <w:bCs/>
          <w:sz w:val="28"/>
          <w:szCs w:val="28"/>
        </w:rPr>
      </w:pPr>
      <w:r w:rsidRPr="004C265F">
        <w:rPr>
          <w:rFonts w:ascii="Arial" w:hAnsi="Arial" w:cs="Arial"/>
          <w:b/>
          <w:bCs/>
          <w:sz w:val="28"/>
          <w:szCs w:val="28"/>
        </w:rPr>
        <w:t>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4C265F"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2.18.1. Особенности предоставления муниципальной услуги в ОБУ «МФЦ»</w:t>
      </w:r>
    </w:p>
    <w:p w:rsidR="00D942E2" w:rsidRPr="004C265F"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4C265F"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4C265F" w:rsidRDefault="00D942E2" w:rsidP="00612720">
      <w:pPr>
        <w:widowControl w:val="0"/>
        <w:autoSpaceDE w:val="0"/>
        <w:autoSpaceDN w:val="0"/>
        <w:adjustRightInd w:val="0"/>
        <w:spacing w:after="0" w:line="240" w:lineRule="auto"/>
        <w:ind w:firstLine="709"/>
        <w:rPr>
          <w:rFonts w:ascii="Arial" w:hAnsi="Arial" w:cs="Arial"/>
          <w:b/>
          <w:bCs/>
          <w:sz w:val="28"/>
          <w:szCs w:val="28"/>
        </w:rPr>
      </w:pPr>
      <w:r w:rsidRPr="004C265F">
        <w:rPr>
          <w:rFonts w:ascii="Arial" w:hAnsi="Arial" w:cs="Arial"/>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4C265F" w:rsidRDefault="00D942E2" w:rsidP="004C265F">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 xml:space="preserve">2.18.2. Особенности предоставления муниципальной услуги в электронной форме. </w:t>
      </w:r>
    </w:p>
    <w:p w:rsidR="00D942E2" w:rsidRPr="004C265F" w:rsidRDefault="00D942E2" w:rsidP="004C265F">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4C265F">
        <w:rPr>
          <w:rFonts w:ascii="Arial" w:hAnsi="Arial" w:cs="Arial"/>
          <w:sz w:val="24"/>
          <w:szCs w:val="24"/>
        </w:rPr>
        <w:t>2.18.2.1. Заявление в форме электронного документа представляется по выбору Заявителя:</w:t>
      </w:r>
    </w:p>
    <w:p w:rsidR="00D942E2" w:rsidRPr="004C265F" w:rsidRDefault="00D942E2" w:rsidP="004C265F">
      <w:pPr>
        <w:widowControl w:val="0"/>
        <w:tabs>
          <w:tab w:val="left" w:pos="600"/>
        </w:tabs>
        <w:autoSpaceDE w:val="0"/>
        <w:autoSpaceDN w:val="0"/>
        <w:spacing w:after="0" w:line="240" w:lineRule="auto"/>
        <w:ind w:firstLine="540"/>
        <w:jc w:val="both"/>
        <w:rPr>
          <w:rFonts w:ascii="Arial" w:hAnsi="Arial" w:cs="Arial"/>
          <w:sz w:val="24"/>
          <w:szCs w:val="24"/>
        </w:rPr>
      </w:pPr>
      <w:r w:rsidRPr="004C265F">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D942E2" w:rsidRPr="004C265F" w:rsidRDefault="00D942E2" w:rsidP="004C265F">
      <w:pPr>
        <w:widowControl w:val="0"/>
        <w:tabs>
          <w:tab w:val="left" w:pos="600"/>
        </w:tabs>
        <w:autoSpaceDE w:val="0"/>
        <w:autoSpaceDN w:val="0"/>
        <w:spacing w:after="0" w:line="240" w:lineRule="auto"/>
        <w:ind w:firstLine="540"/>
        <w:jc w:val="both"/>
        <w:rPr>
          <w:rFonts w:ascii="Arial" w:hAnsi="Arial" w:cs="Arial"/>
          <w:sz w:val="24"/>
          <w:szCs w:val="24"/>
        </w:rPr>
      </w:pPr>
      <w:r w:rsidRPr="004C265F">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2.18.2.2. </w:t>
      </w:r>
      <w:r w:rsidRPr="004C265F">
        <w:rPr>
          <w:rFonts w:ascii="Arial" w:hAnsi="Arial" w:cs="Arial"/>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виде бумажного документа, который заявитель получает непосредственно при личном обращении;</w:t>
      </w:r>
      <w:r w:rsidRPr="004C265F">
        <w:rPr>
          <w:rFonts w:ascii="Arial" w:hAnsi="Arial" w:cs="Arial"/>
          <w:sz w:val="24"/>
          <w:szCs w:val="24"/>
          <w:lang w:eastAsia="en-US"/>
        </w:rPr>
        <w:t xml:space="preserve"> </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виде бумажного документа, который направляется посредством почтового отправления;</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виде электронного документа,  который направляется посредством электронной почты;</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4C265F" w:rsidRDefault="00D942E2" w:rsidP="004C265F">
      <w:pPr>
        <w:widowControl w:val="0"/>
        <w:tabs>
          <w:tab w:val="left" w:pos="600"/>
        </w:tabs>
        <w:autoSpaceDE w:val="0"/>
        <w:autoSpaceDN w:val="0"/>
        <w:spacing w:after="0" w:line="240" w:lineRule="auto"/>
        <w:ind w:firstLine="540"/>
        <w:jc w:val="both"/>
        <w:rPr>
          <w:rFonts w:ascii="Arial" w:hAnsi="Arial" w:cs="Arial"/>
          <w:sz w:val="24"/>
          <w:szCs w:val="24"/>
        </w:rPr>
      </w:pPr>
      <w:r w:rsidRPr="004C265F">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2.18.2.4. </w:t>
      </w:r>
      <w:r w:rsidRPr="004C265F">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электронной подписью Заявителя;</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усиленной квалифицированной электронной подписью Заявителя.</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лица, действующего от имени юридического лица без доверенности;</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2.18.2.5. </w:t>
      </w:r>
      <w:r w:rsidRPr="004C265F">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2.18.2.6. </w:t>
      </w:r>
      <w:r w:rsidRPr="004C265F">
        <w:rPr>
          <w:rFonts w:ascii="Arial" w:hAnsi="Arial" w:cs="Arial"/>
          <w:sz w:val="24"/>
          <w:szCs w:val="24"/>
        </w:rPr>
        <w:t>Получение заявления и прилагаемых к нему документов подтверждается Администрацией</w:t>
      </w:r>
      <w:r w:rsidRPr="004C265F">
        <w:rPr>
          <w:rFonts w:ascii="Arial" w:hAnsi="Arial" w:cs="Arial"/>
          <w:sz w:val="24"/>
          <w:szCs w:val="24"/>
          <w:lang w:eastAsia="en-US"/>
        </w:rPr>
        <w:t xml:space="preserve"> </w:t>
      </w:r>
      <w:r w:rsidRPr="004C265F">
        <w:rPr>
          <w:rFonts w:ascii="Arial" w:hAnsi="Arial" w:cs="Arial"/>
          <w:sz w:val="24"/>
          <w:szCs w:val="24"/>
        </w:rPr>
        <w:t>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42E2" w:rsidRPr="004C265F" w:rsidRDefault="00D942E2" w:rsidP="004C265F">
      <w:pPr>
        <w:tabs>
          <w:tab w:val="left" w:pos="600"/>
        </w:tabs>
        <w:spacing w:after="0" w:line="240" w:lineRule="auto"/>
        <w:ind w:firstLine="709"/>
        <w:jc w:val="both"/>
        <w:rPr>
          <w:rFonts w:ascii="Arial" w:hAnsi="Arial" w:cs="Arial"/>
          <w:sz w:val="24"/>
          <w:szCs w:val="24"/>
        </w:rPr>
      </w:pPr>
      <w:r w:rsidRPr="004C265F">
        <w:rPr>
          <w:rFonts w:ascii="Arial" w:hAnsi="Arial" w:cs="Arial"/>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rPr>
        <w:t xml:space="preserve"> </w:t>
      </w:r>
      <w:r w:rsidRPr="004C265F">
        <w:rPr>
          <w:rFonts w:ascii="Arial" w:hAnsi="Arial" w:cs="Arial"/>
          <w:sz w:val="24"/>
          <w:szCs w:val="24"/>
          <w:lang w:eastAsia="en-US"/>
        </w:rPr>
        <w:t xml:space="preserve">2.18.2.8. </w:t>
      </w:r>
      <w:r w:rsidRPr="004C265F">
        <w:rPr>
          <w:rFonts w:ascii="Arial" w:hAnsi="Arial" w:cs="Arial"/>
          <w:sz w:val="24"/>
          <w:szCs w:val="24"/>
        </w:rPr>
        <w:t>Заявления и прилагаемые к ним документы предоставляются в Администрацию</w:t>
      </w:r>
      <w:r w:rsidRPr="004C265F">
        <w:rPr>
          <w:rFonts w:ascii="Arial" w:hAnsi="Arial" w:cs="Arial"/>
          <w:sz w:val="24"/>
          <w:szCs w:val="24"/>
          <w:lang w:eastAsia="en-US"/>
        </w:rPr>
        <w:t xml:space="preserve"> </w:t>
      </w:r>
      <w:r w:rsidRPr="004C265F">
        <w:rPr>
          <w:rFonts w:ascii="Arial" w:hAnsi="Arial" w:cs="Arial"/>
          <w:sz w:val="24"/>
          <w:szCs w:val="24"/>
        </w:rPr>
        <w:t>сельсовета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2.18.2.9. </w:t>
      </w:r>
      <w:r w:rsidRPr="004C265F">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2.18.2.10. </w:t>
      </w:r>
      <w:r w:rsidRPr="004C265F">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2.18.2.11. </w:t>
      </w:r>
      <w:r w:rsidRPr="004C265F">
        <w:rPr>
          <w:rFonts w:ascii="Arial" w:hAnsi="Arial" w:cs="Arial"/>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2.18.2.12. </w:t>
      </w:r>
      <w:r w:rsidRPr="004C265F">
        <w:rPr>
          <w:rFonts w:ascii="Arial" w:hAnsi="Arial" w:cs="Arial"/>
          <w:sz w:val="24"/>
          <w:szCs w:val="24"/>
        </w:rPr>
        <w:t xml:space="preserve"> Документы, которые предоставляются Администрацией</w:t>
      </w:r>
      <w:r w:rsidRPr="004C265F">
        <w:rPr>
          <w:rFonts w:ascii="Arial" w:hAnsi="Arial" w:cs="Arial"/>
          <w:sz w:val="24"/>
          <w:szCs w:val="24"/>
          <w:lang w:eastAsia="en-US"/>
        </w:rPr>
        <w:t xml:space="preserve"> района</w:t>
      </w:r>
      <w:r w:rsidRPr="004C265F">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t xml:space="preserve">2.18.2.13. </w:t>
      </w:r>
      <w:r w:rsidRPr="004C265F">
        <w:rPr>
          <w:rFonts w:ascii="Arial" w:hAnsi="Arial" w:cs="Arial"/>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42E2" w:rsidRPr="004C265F" w:rsidRDefault="00D942E2" w:rsidP="004C265F">
      <w:pPr>
        <w:tabs>
          <w:tab w:val="left" w:pos="600"/>
        </w:tabs>
        <w:autoSpaceDE w:val="0"/>
        <w:autoSpaceDN w:val="0"/>
        <w:adjustRightInd w:val="0"/>
        <w:spacing w:after="0" w:line="240" w:lineRule="auto"/>
        <w:ind w:firstLine="540"/>
        <w:jc w:val="both"/>
        <w:rPr>
          <w:rFonts w:ascii="Arial" w:hAnsi="Arial" w:cs="Arial"/>
          <w:sz w:val="24"/>
          <w:szCs w:val="24"/>
        </w:rPr>
      </w:pPr>
      <w:r w:rsidRPr="004C265F">
        <w:rPr>
          <w:rFonts w:ascii="Arial" w:hAnsi="Arial" w:cs="Arial"/>
          <w:sz w:val="24"/>
          <w:szCs w:val="24"/>
          <w:lang w:eastAsia="en-US"/>
        </w:rPr>
        <w:lastRenderedPageBreak/>
        <w:t xml:space="preserve">2.18.2.14. </w:t>
      </w:r>
      <w:r w:rsidRPr="004C265F">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4C265F">
        <w:rPr>
          <w:rFonts w:ascii="Arial" w:hAnsi="Arial" w:cs="Arial"/>
          <w:sz w:val="24"/>
          <w:szCs w:val="24"/>
          <w:lang w:eastAsia="en-US"/>
        </w:rPr>
        <w:t xml:space="preserve"> </w:t>
      </w:r>
      <w:r w:rsidRPr="004C265F">
        <w:rPr>
          <w:rFonts w:ascii="Arial" w:hAnsi="Arial" w:cs="Arial"/>
          <w:sz w:val="24"/>
          <w:szCs w:val="24"/>
        </w:rPr>
        <w:t xml:space="preserve">не рассматривается. </w:t>
      </w:r>
    </w:p>
    <w:p w:rsidR="00D942E2" w:rsidRPr="004C265F" w:rsidRDefault="00D942E2" w:rsidP="004C265F">
      <w:pPr>
        <w:widowControl w:val="0"/>
        <w:autoSpaceDE w:val="0"/>
        <w:autoSpaceDN w:val="0"/>
        <w:adjustRightInd w:val="0"/>
        <w:spacing w:after="0" w:line="240" w:lineRule="auto"/>
        <w:ind w:firstLine="709"/>
        <w:jc w:val="both"/>
        <w:rPr>
          <w:rFonts w:ascii="Arial" w:hAnsi="Arial" w:cs="Arial"/>
          <w:sz w:val="24"/>
          <w:szCs w:val="24"/>
        </w:rPr>
      </w:pPr>
      <w:r w:rsidRPr="004C265F">
        <w:rPr>
          <w:rFonts w:ascii="Arial" w:hAnsi="Arial" w:cs="Arial"/>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D942E2" w:rsidRPr="004C265F" w:rsidRDefault="00D942E2" w:rsidP="004C265F">
      <w:pPr>
        <w:widowControl w:val="0"/>
        <w:autoSpaceDE w:val="0"/>
        <w:autoSpaceDN w:val="0"/>
        <w:adjustRightInd w:val="0"/>
        <w:spacing w:after="0" w:line="240" w:lineRule="auto"/>
        <w:jc w:val="center"/>
        <w:rPr>
          <w:rFonts w:ascii="Arial" w:hAnsi="Arial" w:cs="Arial"/>
          <w:sz w:val="24"/>
          <w:szCs w:val="24"/>
        </w:rPr>
      </w:pPr>
      <w:r w:rsidRPr="004C265F">
        <w:rPr>
          <w:rFonts w:ascii="Arial" w:hAnsi="Arial" w:cs="Arial"/>
          <w:b/>
          <w:bCs/>
          <w:sz w:val="28"/>
          <w:szCs w:val="28"/>
        </w:rPr>
        <w:t>III</w:t>
      </w:r>
      <w:r w:rsidRPr="004C265F">
        <w:rPr>
          <w:rFonts w:ascii="Arial" w:hAnsi="Arial" w:cs="Arial"/>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4C265F">
        <w:rPr>
          <w:rFonts w:ascii="Arial" w:hAnsi="Arial" w:cs="Arial"/>
          <w:b/>
          <w:bCs/>
          <w:sz w:val="28"/>
          <w:szCs w:val="28"/>
        </w:rPr>
        <w:t>выполнения административных процедур в многофункциональных центрах</w:t>
      </w:r>
    </w:p>
    <w:p w:rsidR="00D942E2" w:rsidRPr="004C265F" w:rsidRDefault="00D942E2" w:rsidP="004C265F">
      <w:pPr>
        <w:widowControl w:val="0"/>
        <w:spacing w:after="0" w:line="240" w:lineRule="auto"/>
        <w:jc w:val="center"/>
        <w:rPr>
          <w:rFonts w:ascii="Arial" w:hAnsi="Arial" w:cs="Arial"/>
          <w:b/>
          <w:bCs/>
          <w:sz w:val="28"/>
          <w:szCs w:val="28"/>
        </w:rPr>
      </w:pPr>
      <w:bookmarkStart w:id="3" w:name="sub_31"/>
    </w:p>
    <w:p w:rsidR="00D942E2" w:rsidRPr="00612720" w:rsidRDefault="00D942E2" w:rsidP="00306F2D">
      <w:pPr>
        <w:tabs>
          <w:tab w:val="num" w:pos="-5160"/>
        </w:tabs>
        <w:autoSpaceDE w:val="0"/>
        <w:autoSpaceDN w:val="0"/>
        <w:adjustRightInd w:val="0"/>
        <w:spacing w:after="0" w:line="240" w:lineRule="auto"/>
        <w:rPr>
          <w:rFonts w:ascii="Times New Roman" w:hAnsi="Times New Roman" w:cs="Times New Roman"/>
          <w:b/>
          <w:bCs/>
          <w:sz w:val="28"/>
          <w:szCs w:val="28"/>
          <w:lang w:eastAsia="en-US"/>
        </w:rPr>
      </w:pPr>
      <w:r w:rsidRPr="004C265F">
        <w:rPr>
          <w:rFonts w:ascii="Arial" w:hAnsi="Arial" w:cs="Arial"/>
          <w:b/>
          <w:bCs/>
          <w:sz w:val="28"/>
          <w:szCs w:val="28"/>
          <w:lang w:eastAsia="en-US"/>
        </w:rPr>
        <w:t>3.1. Исчерпывающий перечень административных процедур</w:t>
      </w:r>
      <w:r w:rsidRPr="00612720">
        <w:rPr>
          <w:rFonts w:ascii="Times New Roman" w:hAnsi="Times New Roman" w:cs="Times New Roman"/>
          <w:b/>
          <w:bCs/>
          <w:sz w:val="28"/>
          <w:szCs w:val="28"/>
          <w:lang w:eastAsia="en-US"/>
        </w:rPr>
        <w:t>:</w:t>
      </w:r>
    </w:p>
    <w:p w:rsidR="00D942E2" w:rsidRPr="00612720" w:rsidRDefault="00D942E2" w:rsidP="00306F2D">
      <w:pPr>
        <w:widowControl w:val="0"/>
        <w:spacing w:after="0" w:line="240" w:lineRule="auto"/>
        <w:rPr>
          <w:rFonts w:ascii="Times New Roman" w:hAnsi="Times New Roman" w:cs="Times New Roman"/>
          <w:b/>
          <w:bCs/>
          <w:sz w:val="28"/>
          <w:szCs w:val="28"/>
          <w:u w:val="single"/>
        </w:rPr>
      </w:pPr>
    </w:p>
    <w:p w:rsidR="00D942E2" w:rsidRPr="00306F2D" w:rsidRDefault="00D942E2" w:rsidP="00612720">
      <w:pPr>
        <w:numPr>
          <w:ilvl w:val="0"/>
          <w:numId w:val="27"/>
        </w:numPr>
        <w:autoSpaceDE w:val="0"/>
        <w:spacing w:after="0" w:line="240" w:lineRule="auto"/>
        <w:ind w:left="0" w:firstLine="567"/>
        <w:jc w:val="both"/>
        <w:rPr>
          <w:rFonts w:ascii="Arial" w:hAnsi="Arial" w:cs="Arial"/>
          <w:sz w:val="24"/>
          <w:szCs w:val="24"/>
        </w:rPr>
      </w:pPr>
      <w:r w:rsidRPr="00306F2D">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306F2D" w:rsidRDefault="00D942E2" w:rsidP="00612720">
      <w:pPr>
        <w:autoSpaceDE w:val="0"/>
        <w:spacing w:after="0" w:line="240" w:lineRule="auto"/>
        <w:ind w:firstLine="567"/>
        <w:jc w:val="both"/>
        <w:rPr>
          <w:rFonts w:ascii="Arial" w:hAnsi="Arial" w:cs="Arial"/>
          <w:sz w:val="24"/>
          <w:szCs w:val="24"/>
        </w:rPr>
      </w:pPr>
      <w:r w:rsidRPr="00306F2D">
        <w:rPr>
          <w:rFonts w:ascii="Arial" w:hAnsi="Arial" w:cs="Arial"/>
          <w:sz w:val="24"/>
          <w:szCs w:val="24"/>
        </w:rPr>
        <w:t xml:space="preserve">2)    </w:t>
      </w:r>
      <w:r w:rsidRPr="00306F2D">
        <w:rPr>
          <w:rFonts w:ascii="Arial" w:hAnsi="Arial" w:cs="Arial"/>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306F2D">
        <w:rPr>
          <w:rFonts w:ascii="Arial" w:hAnsi="Arial" w:cs="Arial"/>
          <w:sz w:val="24"/>
          <w:szCs w:val="24"/>
        </w:rPr>
        <w:t xml:space="preserve">;  </w:t>
      </w:r>
    </w:p>
    <w:p w:rsidR="00D942E2" w:rsidRPr="00306F2D" w:rsidRDefault="00D942E2" w:rsidP="00612720">
      <w:pPr>
        <w:autoSpaceDE w:val="0"/>
        <w:spacing w:after="0" w:line="240" w:lineRule="auto"/>
        <w:ind w:firstLine="567"/>
        <w:jc w:val="both"/>
        <w:rPr>
          <w:rFonts w:ascii="Arial" w:hAnsi="Arial" w:cs="Arial"/>
          <w:sz w:val="24"/>
          <w:szCs w:val="24"/>
        </w:rPr>
      </w:pPr>
      <w:r w:rsidRPr="00306F2D">
        <w:rPr>
          <w:rFonts w:ascii="Arial" w:hAnsi="Arial" w:cs="Arial"/>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306F2D" w:rsidRDefault="00D942E2" w:rsidP="00612720">
      <w:pPr>
        <w:autoSpaceDE w:val="0"/>
        <w:spacing w:after="0" w:line="240" w:lineRule="auto"/>
        <w:ind w:firstLine="567"/>
        <w:jc w:val="both"/>
        <w:rPr>
          <w:rFonts w:ascii="Arial" w:hAnsi="Arial" w:cs="Arial"/>
          <w:sz w:val="24"/>
          <w:szCs w:val="24"/>
        </w:rPr>
      </w:pPr>
      <w:r w:rsidRPr="00306F2D">
        <w:rPr>
          <w:rFonts w:ascii="Arial" w:hAnsi="Arial" w:cs="Arial"/>
          <w:sz w:val="24"/>
          <w:szCs w:val="24"/>
        </w:rPr>
        <w:t>4)  Выдача результата предоставления муниципальной услуги.</w:t>
      </w:r>
    </w:p>
    <w:p w:rsidR="00D942E2" w:rsidRPr="00306F2D" w:rsidRDefault="00D942E2" w:rsidP="00612720">
      <w:pPr>
        <w:autoSpaceDE w:val="0"/>
        <w:spacing w:after="0" w:line="240" w:lineRule="auto"/>
        <w:ind w:firstLine="567"/>
        <w:jc w:val="both"/>
        <w:rPr>
          <w:rFonts w:ascii="Arial" w:hAnsi="Arial" w:cs="Arial"/>
          <w:sz w:val="24"/>
          <w:szCs w:val="24"/>
        </w:rPr>
      </w:pPr>
    </w:p>
    <w:p w:rsidR="00D942E2" w:rsidRPr="00306F2D" w:rsidRDefault="00D942E2" w:rsidP="00612720">
      <w:pPr>
        <w:autoSpaceDE w:val="0"/>
        <w:spacing w:after="0" w:line="240" w:lineRule="auto"/>
        <w:ind w:firstLine="567"/>
        <w:jc w:val="both"/>
        <w:rPr>
          <w:rFonts w:ascii="Arial" w:hAnsi="Arial" w:cs="Arial"/>
          <w:sz w:val="24"/>
          <w:szCs w:val="24"/>
        </w:rPr>
      </w:pPr>
      <w:r w:rsidRPr="00306F2D">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306F2D" w:rsidRDefault="00D942E2" w:rsidP="00612720">
      <w:pPr>
        <w:autoSpaceDE w:val="0"/>
        <w:spacing w:after="0" w:line="240" w:lineRule="auto"/>
        <w:ind w:firstLine="567"/>
        <w:jc w:val="both"/>
        <w:rPr>
          <w:rFonts w:ascii="Arial" w:hAnsi="Arial" w:cs="Arial"/>
          <w:sz w:val="24"/>
          <w:szCs w:val="24"/>
        </w:rPr>
      </w:pPr>
    </w:p>
    <w:bookmarkEnd w:id="3"/>
    <w:p w:rsidR="00D942E2" w:rsidRPr="00306F2D" w:rsidRDefault="00D942E2" w:rsidP="00612720">
      <w:pPr>
        <w:spacing w:after="0" w:line="240" w:lineRule="auto"/>
        <w:jc w:val="center"/>
        <w:rPr>
          <w:rFonts w:ascii="Arial" w:hAnsi="Arial" w:cs="Arial"/>
          <w:sz w:val="28"/>
          <w:szCs w:val="28"/>
        </w:rPr>
      </w:pPr>
      <w:r w:rsidRPr="00306F2D">
        <w:rPr>
          <w:rFonts w:ascii="Arial" w:hAnsi="Arial" w:cs="Arial"/>
          <w:b/>
          <w:bCs/>
          <w:sz w:val="28"/>
          <w:szCs w:val="28"/>
        </w:rPr>
        <w:t>3.2. Прием и регистрация заявления с документами, необходимыми для предоставления муниципальной услуги</w:t>
      </w:r>
    </w:p>
    <w:p w:rsidR="00D942E2" w:rsidRPr="00306F2D" w:rsidRDefault="00D942E2" w:rsidP="00612720">
      <w:pPr>
        <w:pStyle w:val="ConsPlusNonformat"/>
        <w:ind w:firstLine="709"/>
        <w:jc w:val="both"/>
        <w:rPr>
          <w:rFonts w:ascii="Arial" w:hAnsi="Arial" w:cs="Arial"/>
          <w:kern w:val="1"/>
          <w:sz w:val="24"/>
          <w:szCs w:val="24"/>
          <w:lang w:eastAsia="ar-SA"/>
        </w:rPr>
      </w:pPr>
      <w:r w:rsidRPr="00306F2D">
        <w:rPr>
          <w:rFonts w:ascii="Arial" w:hAnsi="Arial" w:cs="Arial"/>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306F2D">
        <w:rPr>
          <w:rFonts w:ascii="Arial" w:hAnsi="Arial" w:cs="Arial"/>
          <w:b/>
          <w:bCs/>
          <w:sz w:val="24"/>
          <w:szCs w:val="24"/>
        </w:rPr>
        <w:t>(в МФЦ в случае предоставления муниципальной услуги без проведения торгов)</w:t>
      </w:r>
      <w:r w:rsidRPr="00306F2D">
        <w:rPr>
          <w:rFonts w:ascii="Arial" w:hAnsi="Arial" w:cs="Arial"/>
          <w:kern w:val="1"/>
          <w:sz w:val="24"/>
          <w:szCs w:val="24"/>
          <w:lang w:eastAsia="ar-SA"/>
        </w:rPr>
        <w:t>.</w:t>
      </w:r>
    </w:p>
    <w:p w:rsidR="00D942E2" w:rsidRPr="00306F2D" w:rsidRDefault="00D942E2"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306F2D">
        <w:rPr>
          <w:rFonts w:ascii="Arial" w:hAnsi="Arial" w:cs="Arial"/>
          <w:sz w:val="24"/>
          <w:szCs w:val="24"/>
        </w:rPr>
        <w:t xml:space="preserve">3.2.2.  </w:t>
      </w:r>
      <w:r w:rsidRPr="00306F2D">
        <w:rPr>
          <w:rFonts w:ascii="Arial" w:hAnsi="Arial" w:cs="Arial"/>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D942E2" w:rsidRPr="00306F2D" w:rsidRDefault="00D942E2" w:rsidP="00612720">
      <w:pPr>
        <w:tabs>
          <w:tab w:val="left" w:pos="709"/>
        </w:tabs>
        <w:suppressAutoHyphens/>
        <w:spacing w:after="0" w:line="240" w:lineRule="auto"/>
        <w:jc w:val="both"/>
        <w:rPr>
          <w:rFonts w:ascii="Arial" w:hAnsi="Arial" w:cs="Arial"/>
          <w:kern w:val="1"/>
          <w:sz w:val="24"/>
          <w:szCs w:val="24"/>
          <w:lang w:eastAsia="ar-SA"/>
        </w:rPr>
      </w:pPr>
      <w:r w:rsidRPr="00306F2D">
        <w:rPr>
          <w:rFonts w:ascii="Arial" w:hAnsi="Arial" w:cs="Arial"/>
          <w:kern w:val="1"/>
          <w:sz w:val="24"/>
          <w:szCs w:val="24"/>
          <w:lang w:eastAsia="ar-SA"/>
        </w:rPr>
        <w:tab/>
        <w:t>- устанавливает личность заявителя или представителя заявителя;</w:t>
      </w:r>
    </w:p>
    <w:p w:rsidR="00D942E2" w:rsidRPr="00306F2D" w:rsidRDefault="00D942E2" w:rsidP="00612720">
      <w:pPr>
        <w:tabs>
          <w:tab w:val="left" w:pos="709"/>
        </w:tabs>
        <w:suppressAutoHyphens/>
        <w:spacing w:after="0" w:line="240" w:lineRule="auto"/>
        <w:jc w:val="both"/>
        <w:rPr>
          <w:rFonts w:ascii="Arial" w:hAnsi="Arial" w:cs="Arial"/>
          <w:kern w:val="1"/>
          <w:sz w:val="24"/>
          <w:szCs w:val="24"/>
          <w:lang w:eastAsia="ar-SA"/>
        </w:rPr>
      </w:pPr>
      <w:r w:rsidRPr="00306F2D">
        <w:rPr>
          <w:rFonts w:ascii="Arial" w:hAnsi="Arial" w:cs="Arial"/>
          <w:kern w:val="1"/>
          <w:sz w:val="24"/>
          <w:szCs w:val="24"/>
          <w:lang w:eastAsia="ar-SA"/>
        </w:rPr>
        <w:tab/>
        <w:t>- проверяет полномочия представителя заявителя;</w:t>
      </w:r>
    </w:p>
    <w:p w:rsidR="00D942E2" w:rsidRPr="00306F2D" w:rsidRDefault="00D942E2" w:rsidP="00612720">
      <w:pPr>
        <w:tabs>
          <w:tab w:val="left" w:pos="709"/>
        </w:tabs>
        <w:suppressAutoHyphens/>
        <w:spacing w:after="0" w:line="240" w:lineRule="auto"/>
        <w:jc w:val="both"/>
        <w:rPr>
          <w:rFonts w:ascii="Arial" w:hAnsi="Arial" w:cs="Arial"/>
          <w:kern w:val="1"/>
          <w:sz w:val="24"/>
          <w:szCs w:val="24"/>
          <w:lang w:eastAsia="ar-SA"/>
        </w:rPr>
      </w:pPr>
      <w:r w:rsidRPr="00306F2D">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D942E2" w:rsidRPr="00306F2D" w:rsidRDefault="00D942E2" w:rsidP="00612720">
      <w:pPr>
        <w:tabs>
          <w:tab w:val="left" w:pos="709"/>
        </w:tabs>
        <w:suppressAutoHyphens/>
        <w:spacing w:after="0" w:line="240" w:lineRule="auto"/>
        <w:jc w:val="both"/>
        <w:rPr>
          <w:rFonts w:ascii="Arial" w:hAnsi="Arial" w:cs="Arial"/>
          <w:kern w:val="1"/>
          <w:sz w:val="24"/>
          <w:szCs w:val="24"/>
          <w:lang w:eastAsia="ar-SA"/>
        </w:rPr>
      </w:pPr>
      <w:r w:rsidRPr="00306F2D">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D942E2" w:rsidRPr="00306F2D" w:rsidRDefault="00D942E2" w:rsidP="00612720">
      <w:pPr>
        <w:tabs>
          <w:tab w:val="left" w:pos="709"/>
        </w:tabs>
        <w:suppressAutoHyphens/>
        <w:spacing w:after="0" w:line="240" w:lineRule="auto"/>
        <w:jc w:val="both"/>
        <w:rPr>
          <w:rFonts w:ascii="Arial" w:hAnsi="Arial" w:cs="Arial"/>
          <w:kern w:val="1"/>
          <w:sz w:val="24"/>
          <w:szCs w:val="24"/>
          <w:lang w:eastAsia="ar-SA"/>
        </w:rPr>
      </w:pPr>
      <w:r w:rsidRPr="00306F2D">
        <w:rPr>
          <w:rFonts w:ascii="Arial" w:hAnsi="Arial" w:cs="Arial"/>
          <w:kern w:val="1"/>
          <w:sz w:val="24"/>
          <w:szCs w:val="24"/>
          <w:lang w:eastAsia="ar-SA"/>
        </w:rPr>
        <w:tab/>
        <w:t>- вносит запись о приеме заявления в Журнал рег</w:t>
      </w:r>
      <w:r w:rsidR="00993653" w:rsidRPr="00306F2D">
        <w:rPr>
          <w:rFonts w:ascii="Arial" w:hAnsi="Arial" w:cs="Arial"/>
          <w:kern w:val="1"/>
          <w:sz w:val="24"/>
          <w:szCs w:val="24"/>
          <w:lang w:eastAsia="ar-SA"/>
        </w:rPr>
        <w:t>истрации входящей документации Администрации.</w:t>
      </w:r>
    </w:p>
    <w:p w:rsidR="00D942E2" w:rsidRPr="00306F2D" w:rsidRDefault="00D942E2" w:rsidP="002B0958">
      <w:pPr>
        <w:widowControl w:val="0"/>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306F2D">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D942E2" w:rsidRPr="00306F2D" w:rsidRDefault="00D942E2" w:rsidP="002B0958">
      <w:pPr>
        <w:widowControl w:val="0"/>
        <w:autoSpaceDE w:val="0"/>
        <w:autoSpaceDN w:val="0"/>
        <w:adjustRightInd w:val="0"/>
        <w:spacing w:after="0" w:line="240" w:lineRule="auto"/>
        <w:ind w:firstLine="540"/>
        <w:jc w:val="both"/>
        <w:rPr>
          <w:rFonts w:ascii="Arial" w:hAnsi="Arial" w:cs="Arial"/>
          <w:sz w:val="24"/>
          <w:szCs w:val="24"/>
          <w:lang w:eastAsia="en-US"/>
        </w:rPr>
      </w:pPr>
      <w:r w:rsidRPr="00306F2D">
        <w:rPr>
          <w:rFonts w:ascii="Arial" w:hAnsi="Arial" w:cs="Arial"/>
          <w:sz w:val="24"/>
          <w:szCs w:val="24"/>
          <w:lang w:eastAsia="en-US"/>
        </w:rPr>
        <w:t>3.2.4. Срок выполнения административной процедуры - 1 рабочий день.</w:t>
      </w:r>
    </w:p>
    <w:p w:rsidR="00D942E2" w:rsidRPr="00306F2D"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306F2D">
        <w:rPr>
          <w:rFonts w:ascii="Arial" w:hAnsi="Arial" w:cs="Arial"/>
          <w:sz w:val="24"/>
          <w:szCs w:val="24"/>
        </w:rPr>
        <w:lastRenderedPageBreak/>
        <w:t>3.2.5.  Критерием принятия решения является обращение  заявителя за получением муниципальной услуги.</w:t>
      </w:r>
    </w:p>
    <w:p w:rsidR="00D942E2" w:rsidRPr="00306F2D" w:rsidRDefault="00D942E2" w:rsidP="002B0958">
      <w:pPr>
        <w:autoSpaceDE w:val="0"/>
        <w:autoSpaceDN w:val="0"/>
        <w:adjustRightInd w:val="0"/>
        <w:spacing w:after="0" w:line="240" w:lineRule="auto"/>
        <w:ind w:firstLine="540"/>
        <w:rPr>
          <w:rFonts w:ascii="Arial" w:hAnsi="Arial" w:cs="Arial"/>
          <w:sz w:val="24"/>
          <w:szCs w:val="24"/>
        </w:rPr>
      </w:pPr>
      <w:r w:rsidRPr="00306F2D">
        <w:rPr>
          <w:rFonts w:ascii="Arial" w:hAnsi="Arial" w:cs="Arial"/>
          <w:sz w:val="24"/>
          <w:szCs w:val="24"/>
        </w:rPr>
        <w:t>3.2.6. Результатом исполнения данной административной процедуры является прием заявления.</w:t>
      </w:r>
    </w:p>
    <w:p w:rsidR="00D942E2" w:rsidRPr="00306F2D"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306F2D">
        <w:rPr>
          <w:rFonts w:ascii="Arial" w:hAnsi="Arial" w:cs="Arial"/>
          <w:sz w:val="24"/>
          <w:szCs w:val="24"/>
        </w:rPr>
        <w:t xml:space="preserve"> 3.2.7.  Способом фиксации  результата является регистрация заявления в журнале регистрации заявлений.</w:t>
      </w:r>
    </w:p>
    <w:p w:rsidR="00D942E2" w:rsidRPr="00306F2D" w:rsidRDefault="00D942E2" w:rsidP="002B0958">
      <w:pPr>
        <w:tabs>
          <w:tab w:val="left" w:pos="709"/>
        </w:tabs>
        <w:suppressAutoHyphens/>
        <w:spacing w:after="0" w:line="240" w:lineRule="auto"/>
        <w:ind w:firstLine="540"/>
        <w:jc w:val="both"/>
        <w:rPr>
          <w:rFonts w:ascii="Arial" w:hAnsi="Arial" w:cs="Arial"/>
          <w:sz w:val="24"/>
          <w:szCs w:val="24"/>
        </w:rPr>
      </w:pPr>
    </w:p>
    <w:p w:rsidR="00D942E2" w:rsidRPr="00306F2D" w:rsidRDefault="00D942E2" w:rsidP="00306F2D">
      <w:pPr>
        <w:widowControl w:val="0"/>
        <w:spacing w:after="0" w:line="240" w:lineRule="auto"/>
        <w:ind w:firstLine="709"/>
        <w:jc w:val="center"/>
        <w:rPr>
          <w:rFonts w:ascii="Arial" w:hAnsi="Arial" w:cs="Arial"/>
          <w:b/>
          <w:bCs/>
          <w:sz w:val="28"/>
          <w:szCs w:val="28"/>
        </w:rPr>
      </w:pPr>
      <w:r w:rsidRPr="00306F2D">
        <w:rPr>
          <w:rFonts w:ascii="Arial" w:hAnsi="Arial" w:cs="Arial"/>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306F2D" w:rsidRDefault="00D942E2" w:rsidP="00612720">
      <w:pPr>
        <w:widowControl w:val="0"/>
        <w:autoSpaceDE w:val="0"/>
        <w:autoSpaceDN w:val="0"/>
        <w:adjustRightInd w:val="0"/>
        <w:spacing w:after="0" w:line="240" w:lineRule="auto"/>
        <w:jc w:val="both"/>
        <w:rPr>
          <w:rFonts w:ascii="Arial" w:hAnsi="Arial" w:cs="Arial"/>
          <w:sz w:val="24"/>
          <w:szCs w:val="24"/>
        </w:rPr>
      </w:pPr>
      <w:r w:rsidRPr="00612720">
        <w:rPr>
          <w:rFonts w:ascii="Times New Roman" w:hAnsi="Times New Roman" w:cs="Times New Roman"/>
          <w:sz w:val="28"/>
          <w:szCs w:val="28"/>
        </w:rPr>
        <w:tab/>
      </w:r>
      <w:r w:rsidRPr="00306F2D">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942E2" w:rsidRPr="00306F2D" w:rsidRDefault="00D942E2" w:rsidP="00612720">
      <w:pPr>
        <w:spacing w:after="0" w:line="240" w:lineRule="auto"/>
        <w:ind w:firstLine="708"/>
        <w:jc w:val="both"/>
        <w:rPr>
          <w:rFonts w:ascii="Arial" w:hAnsi="Arial" w:cs="Arial"/>
          <w:sz w:val="24"/>
          <w:szCs w:val="24"/>
        </w:rPr>
      </w:pPr>
      <w:r w:rsidRPr="00306F2D">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306F2D" w:rsidRDefault="00D942E2" w:rsidP="00612720">
      <w:pPr>
        <w:tabs>
          <w:tab w:val="left" w:pos="-3420"/>
        </w:tabs>
        <w:spacing w:after="0" w:line="240" w:lineRule="auto"/>
        <w:ind w:firstLine="709"/>
        <w:jc w:val="both"/>
        <w:rPr>
          <w:rFonts w:ascii="Arial" w:hAnsi="Arial" w:cs="Arial"/>
          <w:sz w:val="24"/>
          <w:szCs w:val="24"/>
        </w:rPr>
      </w:pPr>
      <w:r w:rsidRPr="00306F2D">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4" w:history="1">
        <w:r w:rsidRPr="00306F2D">
          <w:rPr>
            <w:rFonts w:ascii="Arial" w:hAnsi="Arial" w:cs="Arial"/>
            <w:sz w:val="24"/>
            <w:szCs w:val="24"/>
          </w:rPr>
          <w:t>законодательства</w:t>
        </w:r>
      </w:hyperlink>
      <w:r w:rsidRPr="00306F2D">
        <w:rPr>
          <w:rFonts w:ascii="Arial" w:hAnsi="Arial" w:cs="Arial"/>
          <w:sz w:val="24"/>
          <w:szCs w:val="24"/>
        </w:rPr>
        <w:t xml:space="preserve"> Российской Федерации о защите персональных данных.</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lang w:eastAsia="en-US"/>
        </w:rPr>
        <w:t xml:space="preserve">Ответственный исполнитель  Администрации  </w:t>
      </w:r>
      <w:r w:rsidRPr="00306F2D">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942E2" w:rsidRPr="00306F2D" w:rsidRDefault="00D942E2" w:rsidP="00612720">
      <w:pPr>
        <w:tabs>
          <w:tab w:val="left" w:pos="-3420"/>
        </w:tabs>
        <w:spacing w:after="0" w:line="240" w:lineRule="auto"/>
        <w:ind w:firstLine="567"/>
        <w:jc w:val="both"/>
        <w:rPr>
          <w:rFonts w:ascii="Arial" w:hAnsi="Arial" w:cs="Arial"/>
          <w:sz w:val="24"/>
          <w:szCs w:val="24"/>
          <w:lang w:eastAsia="en-US"/>
        </w:rPr>
      </w:pPr>
      <w:r w:rsidRPr="00306F2D">
        <w:rPr>
          <w:rFonts w:ascii="Arial" w:hAnsi="Arial" w:cs="Arial"/>
          <w:sz w:val="24"/>
          <w:szCs w:val="24"/>
          <w:lang w:eastAsia="en-US"/>
        </w:rPr>
        <w:t>3.3.5.  Ответ на межведомственный запрос  регистрируется в установленном порядке.</w:t>
      </w:r>
      <w:r w:rsidRPr="00306F2D">
        <w:rPr>
          <w:rFonts w:ascii="Arial" w:hAnsi="Arial" w:cs="Arial"/>
          <w:sz w:val="24"/>
          <w:szCs w:val="24"/>
          <w:lang w:eastAsia="en-US"/>
        </w:rPr>
        <w:tab/>
        <w:t xml:space="preserve"> </w:t>
      </w:r>
    </w:p>
    <w:p w:rsidR="00D942E2" w:rsidRPr="00306F2D" w:rsidRDefault="00D942E2" w:rsidP="00612720">
      <w:pPr>
        <w:tabs>
          <w:tab w:val="left" w:pos="-3420"/>
        </w:tabs>
        <w:spacing w:after="0" w:line="240" w:lineRule="auto"/>
        <w:ind w:firstLine="567"/>
        <w:jc w:val="both"/>
        <w:rPr>
          <w:rFonts w:ascii="Arial" w:hAnsi="Arial" w:cs="Arial"/>
          <w:sz w:val="24"/>
          <w:szCs w:val="24"/>
          <w:lang w:eastAsia="en-US"/>
        </w:rPr>
      </w:pPr>
      <w:r w:rsidRPr="00306F2D">
        <w:rPr>
          <w:rFonts w:ascii="Arial"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306F2D"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306F2D">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306F2D"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306F2D">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306F2D" w:rsidRDefault="00D942E2" w:rsidP="00612720">
      <w:pPr>
        <w:tabs>
          <w:tab w:val="left" w:pos="-3420"/>
        </w:tabs>
        <w:spacing w:after="0" w:line="240" w:lineRule="auto"/>
        <w:ind w:firstLine="567"/>
        <w:jc w:val="both"/>
        <w:rPr>
          <w:rFonts w:ascii="Arial" w:hAnsi="Arial" w:cs="Arial"/>
          <w:sz w:val="24"/>
          <w:szCs w:val="24"/>
          <w:lang w:eastAsia="en-US"/>
        </w:rPr>
      </w:pPr>
      <w:r w:rsidRPr="00306F2D">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306F2D" w:rsidRDefault="00D942E2" w:rsidP="00612720">
      <w:pPr>
        <w:tabs>
          <w:tab w:val="left" w:pos="-3420"/>
        </w:tabs>
        <w:spacing w:after="0" w:line="240" w:lineRule="auto"/>
        <w:ind w:firstLine="567"/>
        <w:jc w:val="both"/>
        <w:rPr>
          <w:rFonts w:ascii="Arial" w:hAnsi="Arial" w:cs="Arial"/>
          <w:sz w:val="24"/>
          <w:szCs w:val="24"/>
          <w:lang w:eastAsia="en-US"/>
        </w:rPr>
      </w:pPr>
      <w:r w:rsidRPr="00306F2D">
        <w:rPr>
          <w:rFonts w:ascii="Arial"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942E2" w:rsidRPr="00306F2D"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306F2D" w:rsidRDefault="00D942E2" w:rsidP="00612720">
      <w:pPr>
        <w:spacing w:after="0" w:line="240" w:lineRule="auto"/>
        <w:jc w:val="center"/>
        <w:rPr>
          <w:rFonts w:ascii="Arial" w:hAnsi="Arial" w:cs="Arial"/>
          <w:b/>
          <w:bCs/>
          <w:sz w:val="28"/>
          <w:szCs w:val="28"/>
        </w:rPr>
      </w:pPr>
      <w:r w:rsidRPr="00306F2D">
        <w:rPr>
          <w:rFonts w:ascii="Arial" w:hAnsi="Arial" w:cs="Arial"/>
          <w:b/>
          <w:bCs/>
          <w:sz w:val="28"/>
          <w:szCs w:val="28"/>
        </w:rPr>
        <w:lastRenderedPageBreak/>
        <w:t xml:space="preserve">3.4. Опубликование сообщения о предполагаемом предоставлении соответствующего земельного участка и проведение торгов </w:t>
      </w:r>
    </w:p>
    <w:p w:rsidR="00306F2D" w:rsidRDefault="00D942E2" w:rsidP="00306F2D">
      <w:pPr>
        <w:spacing w:after="0" w:line="240" w:lineRule="auto"/>
        <w:jc w:val="center"/>
        <w:rPr>
          <w:rFonts w:ascii="Arial" w:hAnsi="Arial" w:cs="Arial"/>
          <w:b/>
          <w:bCs/>
          <w:sz w:val="28"/>
          <w:szCs w:val="28"/>
        </w:rPr>
      </w:pPr>
      <w:r w:rsidRPr="00306F2D">
        <w:rPr>
          <w:rFonts w:ascii="Arial" w:hAnsi="Arial" w:cs="Arial"/>
          <w:b/>
          <w:bCs/>
          <w:sz w:val="28"/>
          <w:szCs w:val="28"/>
        </w:rPr>
        <w:t xml:space="preserve">(в случае, если подано больше одного заявления для </w:t>
      </w:r>
    </w:p>
    <w:p w:rsidR="00D942E2" w:rsidRPr="00306F2D" w:rsidRDefault="00D942E2" w:rsidP="00306F2D">
      <w:pPr>
        <w:spacing w:after="0" w:line="240" w:lineRule="auto"/>
        <w:jc w:val="center"/>
        <w:rPr>
          <w:rFonts w:ascii="Arial" w:hAnsi="Arial" w:cs="Arial"/>
          <w:b/>
          <w:bCs/>
          <w:sz w:val="28"/>
          <w:szCs w:val="28"/>
        </w:rPr>
      </w:pPr>
      <w:r w:rsidRPr="00306F2D">
        <w:rPr>
          <w:rFonts w:ascii="Arial" w:hAnsi="Arial" w:cs="Arial"/>
          <w:b/>
          <w:bCs/>
          <w:sz w:val="28"/>
          <w:szCs w:val="28"/>
        </w:rPr>
        <w:t>получе</w:t>
      </w:r>
      <w:r w:rsidR="00306F2D">
        <w:rPr>
          <w:rFonts w:ascii="Arial" w:hAnsi="Arial" w:cs="Arial"/>
          <w:b/>
          <w:bCs/>
          <w:sz w:val="28"/>
          <w:szCs w:val="28"/>
        </w:rPr>
        <w:t xml:space="preserve">ния </w:t>
      </w:r>
      <w:r w:rsidRPr="00306F2D">
        <w:rPr>
          <w:rFonts w:ascii="Arial" w:hAnsi="Arial" w:cs="Arial"/>
          <w:b/>
          <w:bCs/>
          <w:sz w:val="28"/>
          <w:szCs w:val="28"/>
        </w:rPr>
        <w:t>муниципальной услуги)</w:t>
      </w:r>
    </w:p>
    <w:p w:rsidR="00D942E2" w:rsidRPr="00306F2D" w:rsidRDefault="00D942E2" w:rsidP="00612720">
      <w:pPr>
        <w:spacing w:after="0" w:line="240" w:lineRule="auto"/>
        <w:jc w:val="center"/>
        <w:rPr>
          <w:rFonts w:ascii="Arial" w:hAnsi="Arial" w:cs="Arial"/>
          <w:b/>
          <w:bCs/>
          <w:sz w:val="28"/>
          <w:szCs w:val="28"/>
        </w:rPr>
      </w:pPr>
    </w:p>
    <w:p w:rsidR="00D942E2" w:rsidRPr="00306F2D" w:rsidRDefault="00D942E2" w:rsidP="00612720">
      <w:pPr>
        <w:spacing w:after="0" w:line="240" w:lineRule="auto"/>
        <w:ind w:firstLine="540"/>
        <w:jc w:val="both"/>
        <w:rPr>
          <w:rFonts w:ascii="Arial" w:hAnsi="Arial" w:cs="Arial"/>
          <w:sz w:val="24"/>
          <w:szCs w:val="24"/>
        </w:rPr>
      </w:pPr>
      <w:r w:rsidRPr="00306F2D">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D942E2" w:rsidRPr="00306F2D" w:rsidRDefault="00D942E2" w:rsidP="00612720">
      <w:pPr>
        <w:autoSpaceDE w:val="0"/>
        <w:spacing w:after="0" w:line="240" w:lineRule="auto"/>
        <w:ind w:firstLine="567"/>
        <w:jc w:val="both"/>
        <w:rPr>
          <w:rFonts w:ascii="Arial" w:hAnsi="Arial" w:cs="Arial"/>
          <w:sz w:val="24"/>
          <w:szCs w:val="24"/>
        </w:rPr>
      </w:pPr>
      <w:r w:rsidRPr="00306F2D">
        <w:rPr>
          <w:rFonts w:ascii="Arial" w:hAnsi="Arial" w:cs="Arial"/>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D942E2" w:rsidRPr="00306F2D" w:rsidRDefault="00D942E2" w:rsidP="00612720">
      <w:pPr>
        <w:pStyle w:val="ConsPlusNormal"/>
        <w:ind w:firstLine="540"/>
        <w:jc w:val="both"/>
        <w:rPr>
          <w:sz w:val="24"/>
          <w:szCs w:val="24"/>
        </w:rPr>
      </w:pPr>
      <w:r w:rsidRPr="00306F2D">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306F2D">
        <w:rPr>
          <w:sz w:val="24"/>
          <w:szCs w:val="24"/>
        </w:rPr>
        <w:t>.</w:t>
      </w:r>
    </w:p>
    <w:p w:rsidR="00D942E2" w:rsidRPr="00306F2D" w:rsidRDefault="00D942E2" w:rsidP="00612720">
      <w:pPr>
        <w:autoSpaceDE w:val="0"/>
        <w:spacing w:after="0" w:line="240" w:lineRule="auto"/>
        <w:ind w:firstLine="567"/>
        <w:jc w:val="both"/>
        <w:rPr>
          <w:rFonts w:ascii="Arial" w:hAnsi="Arial" w:cs="Arial"/>
          <w:sz w:val="24"/>
          <w:szCs w:val="24"/>
        </w:rPr>
      </w:pPr>
    </w:p>
    <w:p w:rsidR="00D942E2" w:rsidRPr="00306F2D" w:rsidRDefault="00D942E2" w:rsidP="00993653">
      <w:pPr>
        <w:autoSpaceDE w:val="0"/>
        <w:autoSpaceDN w:val="0"/>
        <w:adjustRightInd w:val="0"/>
        <w:spacing w:after="0" w:line="240" w:lineRule="auto"/>
        <w:jc w:val="both"/>
        <w:rPr>
          <w:rFonts w:ascii="Arial" w:hAnsi="Arial" w:cs="Arial"/>
          <w:b/>
          <w:bCs/>
          <w:sz w:val="24"/>
          <w:szCs w:val="24"/>
          <w:u w:val="single"/>
        </w:rPr>
      </w:pPr>
      <w:r w:rsidRPr="00306F2D">
        <w:rPr>
          <w:rFonts w:ascii="Arial" w:hAnsi="Arial" w:cs="Arial"/>
          <w:b/>
          <w:bCs/>
          <w:sz w:val="24"/>
          <w:szCs w:val="24"/>
          <w:u w:val="single"/>
        </w:rPr>
        <w:t>Предварительное согласование предоставления земельного участка</w:t>
      </w:r>
    </w:p>
    <w:p w:rsidR="00D942E2" w:rsidRPr="00306F2D" w:rsidRDefault="00D942E2" w:rsidP="00612720">
      <w:pPr>
        <w:autoSpaceDE w:val="0"/>
        <w:autoSpaceDN w:val="0"/>
        <w:adjustRightInd w:val="0"/>
        <w:spacing w:after="0" w:line="240" w:lineRule="auto"/>
        <w:ind w:firstLine="540"/>
        <w:jc w:val="both"/>
        <w:rPr>
          <w:rFonts w:ascii="Arial" w:hAnsi="Arial" w:cs="Arial"/>
          <w:b/>
          <w:bCs/>
          <w:sz w:val="24"/>
          <w:szCs w:val="24"/>
          <w:u w:val="single"/>
        </w:rPr>
      </w:pP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5" w:history="1">
        <w:r w:rsidRPr="00306F2D">
          <w:rPr>
            <w:rFonts w:ascii="Arial" w:hAnsi="Arial" w:cs="Arial"/>
            <w:sz w:val="24"/>
            <w:szCs w:val="24"/>
          </w:rPr>
          <w:t>статьей 39.15</w:t>
        </w:r>
      </w:hyperlink>
      <w:r w:rsidRPr="00306F2D">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6" w:history="1">
        <w:r w:rsidRPr="00306F2D">
          <w:rPr>
            <w:rFonts w:ascii="Arial" w:hAnsi="Arial" w:cs="Arial"/>
            <w:sz w:val="24"/>
            <w:szCs w:val="24"/>
          </w:rPr>
          <w:t>законом</w:t>
        </w:r>
      </w:hyperlink>
      <w:r w:rsidRPr="00306F2D">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7" w:history="1">
        <w:r w:rsidRPr="00306F2D">
          <w:rPr>
            <w:rFonts w:ascii="Arial" w:hAnsi="Arial" w:cs="Arial"/>
            <w:sz w:val="24"/>
            <w:szCs w:val="24"/>
          </w:rPr>
          <w:t>статьей 39.17</w:t>
        </w:r>
      </w:hyperlink>
      <w:r w:rsidRPr="00306F2D">
        <w:rPr>
          <w:rFonts w:ascii="Arial" w:hAnsi="Arial" w:cs="Arial"/>
          <w:sz w:val="24"/>
          <w:szCs w:val="24"/>
        </w:rPr>
        <w:t xml:space="preserve"> Земельного Кодекса Российской Федерации.</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306F2D" w:rsidRDefault="00D942E2" w:rsidP="00612720">
      <w:pPr>
        <w:autoSpaceDE w:val="0"/>
        <w:autoSpaceDN w:val="0"/>
        <w:adjustRightInd w:val="0"/>
        <w:spacing w:after="0" w:line="240" w:lineRule="auto"/>
        <w:ind w:firstLine="540"/>
        <w:rPr>
          <w:rFonts w:ascii="Arial" w:hAnsi="Arial" w:cs="Arial"/>
          <w:sz w:val="24"/>
          <w:szCs w:val="24"/>
        </w:rPr>
      </w:pPr>
      <w:r w:rsidRPr="00306F2D">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w:t>
      </w:r>
      <w:r w:rsidRPr="00306F2D">
        <w:rPr>
          <w:rFonts w:ascii="Arial" w:hAnsi="Arial" w:cs="Arial"/>
          <w:sz w:val="24"/>
          <w:szCs w:val="24"/>
        </w:rPr>
        <w:lastRenderedPageBreak/>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3.4.1.3. Максимальный срок выполнения административной процедуры составляет 30 дней.</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3.4.1.4. Критерий принятия решения -  наличие оснований для  предварительного согласования предоставления земельного участка.</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003E0C5D" w:rsidRPr="00306F2D">
        <w:rPr>
          <w:rFonts w:ascii="Arial" w:hAnsi="Arial" w:cs="Arial"/>
          <w:sz w:val="24"/>
          <w:szCs w:val="24"/>
        </w:rPr>
        <w:t>исходящей корреспонденции</w:t>
      </w:r>
      <w:r w:rsidRPr="00306F2D">
        <w:rPr>
          <w:rFonts w:ascii="Arial" w:hAnsi="Arial" w:cs="Arial"/>
          <w:sz w:val="24"/>
          <w:szCs w:val="24"/>
        </w:rPr>
        <w:t xml:space="preserve">. </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306F2D" w:rsidRDefault="00D942E2" w:rsidP="00612720">
      <w:pPr>
        <w:widowControl w:val="0"/>
        <w:spacing w:after="0" w:line="240" w:lineRule="auto"/>
        <w:jc w:val="both"/>
        <w:rPr>
          <w:rFonts w:ascii="Arial" w:hAnsi="Arial" w:cs="Arial"/>
          <w:b/>
          <w:bCs/>
          <w:i/>
          <w:iCs/>
          <w:sz w:val="24"/>
          <w:szCs w:val="24"/>
          <w:u w:val="single"/>
        </w:rPr>
      </w:pPr>
      <w:r w:rsidRPr="00306F2D">
        <w:rPr>
          <w:rFonts w:ascii="Arial" w:hAnsi="Arial" w:cs="Arial"/>
          <w:b/>
          <w:bCs/>
          <w:i/>
          <w:iCs/>
          <w:sz w:val="24"/>
          <w:szCs w:val="24"/>
        </w:rPr>
        <w:t xml:space="preserve"> </w:t>
      </w:r>
    </w:p>
    <w:p w:rsidR="00D942E2" w:rsidRPr="00306F2D" w:rsidRDefault="00D942E2" w:rsidP="00612720">
      <w:pPr>
        <w:widowControl w:val="0"/>
        <w:spacing w:after="0" w:line="240" w:lineRule="auto"/>
        <w:jc w:val="center"/>
        <w:rPr>
          <w:rFonts w:ascii="Arial" w:hAnsi="Arial" w:cs="Arial"/>
          <w:b/>
          <w:bCs/>
          <w:sz w:val="24"/>
          <w:szCs w:val="24"/>
          <w:u w:val="single"/>
        </w:rPr>
      </w:pPr>
      <w:r w:rsidRPr="00306F2D">
        <w:rPr>
          <w:rFonts w:ascii="Arial" w:hAnsi="Arial" w:cs="Arial"/>
          <w:b/>
          <w:bCs/>
          <w:sz w:val="24"/>
          <w:szCs w:val="24"/>
          <w:u w:val="single"/>
        </w:rPr>
        <w:t xml:space="preserve">Процедура проведения аукциона </w:t>
      </w:r>
    </w:p>
    <w:p w:rsidR="00D942E2" w:rsidRPr="00306F2D" w:rsidRDefault="00D942E2" w:rsidP="00612720">
      <w:pPr>
        <w:widowControl w:val="0"/>
        <w:spacing w:after="0" w:line="240" w:lineRule="auto"/>
        <w:jc w:val="center"/>
        <w:rPr>
          <w:rFonts w:ascii="Arial" w:hAnsi="Arial" w:cs="Arial"/>
          <w:b/>
          <w:bCs/>
          <w:sz w:val="24"/>
          <w:szCs w:val="24"/>
          <w:u w:val="single"/>
        </w:rPr>
      </w:pP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pacing w:val="-1"/>
          <w:sz w:val="24"/>
          <w:szCs w:val="24"/>
          <w:lang w:eastAsia="en-US"/>
        </w:rPr>
        <w:tab/>
        <w:t xml:space="preserve">3.4.2.1. Основание административной процедуры является поступление </w:t>
      </w:r>
      <w:r w:rsidRPr="00306F2D">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D942E2" w:rsidRPr="00306F2D" w:rsidRDefault="00D942E2"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306F2D">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306F2D">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306F2D" w:rsidRDefault="00D942E2" w:rsidP="00612720">
      <w:pPr>
        <w:pStyle w:val="ConsPlusDocList"/>
        <w:shd w:val="clear" w:color="auto" w:fill="FFFFFF"/>
        <w:spacing w:after="0" w:line="240" w:lineRule="auto"/>
        <w:jc w:val="both"/>
        <w:rPr>
          <w:sz w:val="24"/>
          <w:szCs w:val="24"/>
        </w:rPr>
      </w:pP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8">
        <w:r w:rsidRPr="00306F2D">
          <w:rPr>
            <w:rStyle w:val="-"/>
            <w:color w:val="auto"/>
            <w:sz w:val="24"/>
            <w:szCs w:val="24"/>
            <w:u w:val="none"/>
          </w:rPr>
          <w:t>законом</w:t>
        </w:r>
      </w:hyperlink>
      <w:r w:rsidRPr="00306F2D">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3) осуществление на основании заявления Администрации государственного кадастрового учета земельного участка;</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lastRenderedPageBreak/>
        <w:t>5) принятие Администрацией решения о проведении аукциона.</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306F2D" w:rsidRDefault="00D942E2" w:rsidP="00612720">
      <w:pPr>
        <w:pStyle w:val="ConsPlusDocList"/>
        <w:spacing w:after="0" w:line="240" w:lineRule="auto"/>
        <w:jc w:val="both"/>
        <w:rPr>
          <w:sz w:val="24"/>
          <w:szCs w:val="24"/>
        </w:rPr>
      </w:pPr>
      <w:r w:rsidRPr="00306F2D">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306F2D" w:rsidRDefault="00D942E2" w:rsidP="00612720">
      <w:pPr>
        <w:pStyle w:val="af4"/>
        <w:shd w:val="clear" w:color="auto" w:fill="FFFFFF"/>
        <w:spacing w:after="0" w:line="240" w:lineRule="auto"/>
        <w:ind w:firstLine="567"/>
        <w:jc w:val="both"/>
        <w:rPr>
          <w:rFonts w:ascii="Arial" w:hAnsi="Arial" w:cs="Arial"/>
          <w:color w:val="auto"/>
          <w:sz w:val="24"/>
          <w:szCs w:val="24"/>
        </w:rPr>
      </w:pPr>
      <w:r w:rsidRPr="00306F2D">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9">
        <w:r w:rsidRPr="00306F2D">
          <w:rPr>
            <w:rStyle w:val="-"/>
            <w:rFonts w:ascii="Arial" w:hAnsi="Arial" w:cs="Arial"/>
            <w:color w:val="auto"/>
            <w:spacing w:val="-1"/>
            <w:sz w:val="24"/>
            <w:szCs w:val="24"/>
            <w:u w:val="none"/>
            <w:lang w:eastAsia="en-US"/>
          </w:rPr>
          <w:t>пункте 9</w:t>
        </w:r>
      </w:hyperlink>
      <w:r w:rsidRPr="00306F2D">
        <w:rPr>
          <w:rFonts w:ascii="Arial" w:hAnsi="Arial" w:cs="Arial"/>
          <w:color w:val="auto"/>
          <w:spacing w:val="-1"/>
          <w:sz w:val="24"/>
          <w:szCs w:val="24"/>
          <w:lang w:eastAsia="en-US"/>
        </w:rPr>
        <w:t xml:space="preserve"> статьи 39.12. Земельного кодекса </w:t>
      </w:r>
      <w:r w:rsidRPr="00306F2D">
        <w:rPr>
          <w:rFonts w:ascii="Arial" w:hAnsi="Arial" w:cs="Arial"/>
          <w:color w:val="auto"/>
          <w:sz w:val="24"/>
          <w:szCs w:val="24"/>
        </w:rPr>
        <w:t>Российской Федерации</w:t>
      </w:r>
      <w:r w:rsidRPr="00306F2D">
        <w:rPr>
          <w:rFonts w:ascii="Arial" w:hAnsi="Arial" w:cs="Arial"/>
          <w:color w:val="auto"/>
          <w:spacing w:val="-1"/>
          <w:sz w:val="24"/>
          <w:szCs w:val="24"/>
          <w:lang w:eastAsia="en-US"/>
        </w:rPr>
        <w:t>.</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r>
      <w:r w:rsidRPr="00306F2D">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w:t>
      </w:r>
      <w:r w:rsidRPr="00306F2D">
        <w:rPr>
          <w:sz w:val="24"/>
          <w:szCs w:val="24"/>
        </w:rPr>
        <w:lastRenderedPageBreak/>
        <w:t>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0">
        <w:r w:rsidRPr="00306F2D">
          <w:rPr>
            <w:rStyle w:val="-"/>
            <w:color w:val="auto"/>
            <w:sz w:val="24"/>
            <w:szCs w:val="24"/>
            <w:u w:val="none"/>
          </w:rPr>
          <w:t>пунктами 13</w:t>
        </w:r>
      </w:hyperlink>
      <w:r w:rsidRPr="00306F2D">
        <w:rPr>
          <w:sz w:val="24"/>
          <w:szCs w:val="24"/>
        </w:rPr>
        <w:t xml:space="preserve">, </w:t>
      </w:r>
      <w:hyperlink r:id="rId41">
        <w:r w:rsidRPr="00306F2D">
          <w:rPr>
            <w:rStyle w:val="-"/>
            <w:color w:val="auto"/>
            <w:sz w:val="24"/>
            <w:szCs w:val="24"/>
            <w:u w:val="none"/>
          </w:rPr>
          <w:t>14</w:t>
        </w:r>
      </w:hyperlink>
      <w:r w:rsidRPr="00306F2D">
        <w:rPr>
          <w:sz w:val="24"/>
          <w:szCs w:val="24"/>
        </w:rPr>
        <w:t xml:space="preserve"> или </w:t>
      </w:r>
      <w:hyperlink r:id="rId42">
        <w:r w:rsidRPr="00306F2D">
          <w:rPr>
            <w:rStyle w:val="-"/>
            <w:color w:val="auto"/>
            <w:sz w:val="24"/>
            <w:szCs w:val="24"/>
            <w:u w:val="none"/>
          </w:rPr>
          <w:t>20</w:t>
        </w:r>
      </w:hyperlink>
      <w:r w:rsidRPr="00306F2D">
        <w:rPr>
          <w:sz w:val="24"/>
          <w:szCs w:val="24"/>
        </w:rPr>
        <w:t xml:space="preserve"> </w:t>
      </w:r>
      <w:r w:rsidRPr="00306F2D">
        <w:rPr>
          <w:spacing w:val="-1"/>
          <w:sz w:val="24"/>
          <w:szCs w:val="24"/>
          <w:lang w:eastAsia="en-US"/>
        </w:rPr>
        <w:t xml:space="preserve">статьи 39.12. Земельного кодекса </w:t>
      </w:r>
      <w:r w:rsidRPr="00306F2D">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3">
        <w:r w:rsidRPr="00306F2D">
          <w:rPr>
            <w:rStyle w:val="-"/>
            <w:rFonts w:ascii="Arial" w:hAnsi="Arial" w:cs="Arial"/>
            <w:color w:val="auto"/>
            <w:spacing w:val="-1"/>
            <w:sz w:val="24"/>
            <w:szCs w:val="24"/>
            <w:u w:val="none"/>
            <w:lang w:eastAsia="en-US"/>
          </w:rPr>
          <w:t>пунктами 13</w:t>
        </w:r>
      </w:hyperlink>
      <w:r w:rsidRPr="00306F2D">
        <w:rPr>
          <w:rFonts w:ascii="Arial" w:hAnsi="Arial" w:cs="Arial"/>
          <w:color w:val="auto"/>
          <w:spacing w:val="-1"/>
          <w:sz w:val="24"/>
          <w:szCs w:val="24"/>
          <w:lang w:eastAsia="en-US"/>
        </w:rPr>
        <w:t xml:space="preserve">, </w:t>
      </w:r>
      <w:hyperlink r:id="rId44">
        <w:r w:rsidRPr="00306F2D">
          <w:rPr>
            <w:rStyle w:val="-"/>
            <w:rFonts w:ascii="Arial" w:hAnsi="Arial" w:cs="Arial"/>
            <w:color w:val="auto"/>
            <w:spacing w:val="-1"/>
            <w:sz w:val="24"/>
            <w:szCs w:val="24"/>
            <w:u w:val="none"/>
            <w:lang w:eastAsia="en-US"/>
          </w:rPr>
          <w:t>14</w:t>
        </w:r>
      </w:hyperlink>
      <w:r w:rsidRPr="00306F2D">
        <w:rPr>
          <w:rFonts w:ascii="Arial" w:hAnsi="Arial" w:cs="Arial"/>
          <w:color w:val="auto"/>
          <w:spacing w:val="-1"/>
          <w:sz w:val="24"/>
          <w:szCs w:val="24"/>
          <w:lang w:eastAsia="en-US"/>
        </w:rPr>
        <w:t xml:space="preserve"> или </w:t>
      </w:r>
      <w:hyperlink r:id="rId45">
        <w:r w:rsidRPr="00306F2D">
          <w:rPr>
            <w:rStyle w:val="-"/>
            <w:rFonts w:ascii="Arial" w:hAnsi="Arial" w:cs="Arial"/>
            <w:color w:val="auto"/>
            <w:spacing w:val="-1"/>
            <w:sz w:val="24"/>
            <w:szCs w:val="24"/>
            <w:u w:val="none"/>
            <w:lang w:eastAsia="en-US"/>
          </w:rPr>
          <w:t xml:space="preserve">2 </w:t>
        </w:r>
      </w:hyperlink>
      <w:r w:rsidRPr="00306F2D">
        <w:rPr>
          <w:rFonts w:ascii="Arial" w:hAnsi="Arial" w:cs="Arial"/>
          <w:color w:val="auto"/>
          <w:spacing w:val="-1"/>
          <w:sz w:val="24"/>
          <w:szCs w:val="24"/>
          <w:lang w:eastAsia="en-US"/>
        </w:rPr>
        <w:t xml:space="preserve">статьи 39.12. Земельного кодекса </w:t>
      </w:r>
      <w:r w:rsidRPr="00306F2D">
        <w:rPr>
          <w:rFonts w:ascii="Arial" w:hAnsi="Arial" w:cs="Arial"/>
          <w:color w:val="auto"/>
          <w:sz w:val="24"/>
          <w:szCs w:val="24"/>
        </w:rPr>
        <w:t>Российской Федерации</w:t>
      </w:r>
      <w:r w:rsidRPr="00306F2D">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6">
        <w:r w:rsidRPr="00306F2D">
          <w:rPr>
            <w:rStyle w:val="-"/>
            <w:rFonts w:ascii="Arial" w:hAnsi="Arial" w:cs="Arial"/>
            <w:color w:val="auto"/>
            <w:spacing w:val="-1"/>
            <w:sz w:val="24"/>
            <w:szCs w:val="24"/>
            <w:u w:val="none"/>
            <w:lang w:eastAsia="en-US"/>
          </w:rPr>
          <w:t>подпунктами 1</w:t>
        </w:r>
      </w:hyperlink>
      <w:r w:rsidRPr="00306F2D">
        <w:rPr>
          <w:rFonts w:ascii="Arial" w:hAnsi="Arial" w:cs="Arial"/>
          <w:color w:val="auto"/>
          <w:spacing w:val="-1"/>
          <w:sz w:val="24"/>
          <w:szCs w:val="24"/>
          <w:lang w:eastAsia="en-US"/>
        </w:rPr>
        <w:t xml:space="preserve"> - </w:t>
      </w:r>
      <w:hyperlink r:id="rId47">
        <w:r w:rsidRPr="00306F2D">
          <w:rPr>
            <w:rStyle w:val="-"/>
            <w:rFonts w:ascii="Arial" w:hAnsi="Arial" w:cs="Arial"/>
            <w:color w:val="auto"/>
            <w:spacing w:val="-1"/>
            <w:sz w:val="24"/>
            <w:szCs w:val="24"/>
            <w:u w:val="none"/>
            <w:lang w:eastAsia="en-US"/>
          </w:rPr>
          <w:t>3 пункта 29</w:t>
        </w:r>
      </w:hyperlink>
      <w:r w:rsidRPr="00306F2D">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306F2D" w:rsidRDefault="00D942E2" w:rsidP="00612720">
      <w:pPr>
        <w:pStyle w:val="ConsPlusDocList"/>
        <w:spacing w:after="0" w:line="240" w:lineRule="auto"/>
        <w:ind w:firstLine="540"/>
        <w:jc w:val="both"/>
        <w:rPr>
          <w:sz w:val="24"/>
          <w:szCs w:val="24"/>
        </w:rPr>
      </w:pPr>
      <w:r w:rsidRPr="00306F2D">
        <w:rPr>
          <w:sz w:val="24"/>
          <w:szCs w:val="24"/>
        </w:rPr>
        <w:t xml:space="preserve">Сведения, предусмотренные </w:t>
      </w:r>
      <w:hyperlink r:id="rId48">
        <w:r w:rsidRPr="00306F2D">
          <w:rPr>
            <w:rStyle w:val="-"/>
            <w:color w:val="auto"/>
            <w:sz w:val="24"/>
            <w:szCs w:val="24"/>
            <w:u w:val="none"/>
          </w:rPr>
          <w:t>пунктом 29</w:t>
        </w:r>
      </w:hyperlink>
      <w:r w:rsidRPr="00306F2D">
        <w:rPr>
          <w:sz w:val="24"/>
          <w:szCs w:val="24"/>
        </w:rPr>
        <w:t xml:space="preserve"> </w:t>
      </w:r>
      <w:r w:rsidRPr="00306F2D">
        <w:rPr>
          <w:spacing w:val="-1"/>
          <w:sz w:val="24"/>
          <w:szCs w:val="24"/>
          <w:lang w:eastAsia="en-US"/>
        </w:rPr>
        <w:t xml:space="preserve">статьи 39.12. Земельного кодекса </w:t>
      </w:r>
      <w:r w:rsidRPr="00306F2D">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306F2D" w:rsidRDefault="00D942E2" w:rsidP="00612720">
      <w:pPr>
        <w:pStyle w:val="ConsPlusDocList"/>
        <w:spacing w:after="0" w:line="240" w:lineRule="auto"/>
        <w:jc w:val="both"/>
        <w:rPr>
          <w:sz w:val="24"/>
          <w:szCs w:val="24"/>
        </w:rPr>
      </w:pPr>
      <w:r w:rsidRPr="00306F2D">
        <w:rPr>
          <w:sz w:val="24"/>
          <w:szCs w:val="24"/>
        </w:rPr>
        <w:tab/>
        <w:t>3.4.2.4.Максимальный срок выполнения административной процедуры  - 30  дней.</w:t>
      </w:r>
    </w:p>
    <w:p w:rsidR="00D942E2" w:rsidRPr="00306F2D" w:rsidRDefault="00D942E2" w:rsidP="00612720">
      <w:pPr>
        <w:pStyle w:val="af4"/>
        <w:shd w:val="clear" w:color="auto" w:fill="FFFFFF"/>
        <w:spacing w:after="0" w:line="240" w:lineRule="auto"/>
        <w:jc w:val="both"/>
        <w:rPr>
          <w:rFonts w:ascii="Arial" w:hAnsi="Arial" w:cs="Arial"/>
          <w:color w:val="auto"/>
          <w:sz w:val="24"/>
          <w:szCs w:val="24"/>
        </w:rPr>
      </w:pPr>
      <w:r w:rsidRPr="00306F2D">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D942E2" w:rsidRPr="00306F2D"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306F2D">
        <w:rPr>
          <w:rFonts w:ascii="Arial" w:hAnsi="Arial" w:cs="Arial"/>
          <w:color w:val="auto"/>
          <w:sz w:val="24"/>
          <w:szCs w:val="24"/>
        </w:rPr>
        <w:tab/>
        <w:t>3.4.2.6. Результатом административной процедуры является  составленный протокол</w:t>
      </w:r>
      <w:r w:rsidRPr="00306F2D">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306F2D"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306F2D">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D942E2" w:rsidRPr="00306F2D" w:rsidRDefault="00D942E2" w:rsidP="00612720">
      <w:pPr>
        <w:spacing w:after="0" w:line="240" w:lineRule="auto"/>
        <w:jc w:val="center"/>
        <w:rPr>
          <w:rFonts w:ascii="Arial" w:hAnsi="Arial" w:cs="Arial"/>
          <w:b/>
          <w:bCs/>
          <w:sz w:val="28"/>
          <w:szCs w:val="28"/>
        </w:rPr>
      </w:pPr>
      <w:r w:rsidRPr="00306F2D">
        <w:rPr>
          <w:rFonts w:ascii="Arial" w:hAnsi="Arial" w:cs="Arial"/>
          <w:b/>
          <w:bCs/>
          <w:sz w:val="28"/>
          <w:szCs w:val="28"/>
        </w:rPr>
        <w:t xml:space="preserve">3.5.  </w:t>
      </w:r>
      <w:r w:rsidRPr="00306F2D">
        <w:rPr>
          <w:rFonts w:ascii="Arial" w:hAnsi="Arial" w:cs="Arial"/>
          <w:b/>
          <w:bCs/>
          <w:sz w:val="28"/>
          <w:szCs w:val="28"/>
          <w:lang w:eastAsia="en-US"/>
        </w:rPr>
        <w:t>Выдача (направление) заявителю  результата  предоставления муниципальной услуги</w:t>
      </w:r>
    </w:p>
    <w:p w:rsidR="00D942E2" w:rsidRPr="00306F2D" w:rsidRDefault="00D942E2" w:rsidP="00612720">
      <w:pPr>
        <w:pStyle w:val="ConsPlusNormal"/>
        <w:ind w:firstLine="540"/>
        <w:jc w:val="both"/>
        <w:rPr>
          <w:sz w:val="24"/>
          <w:szCs w:val="24"/>
        </w:rPr>
      </w:pPr>
      <w:r w:rsidRPr="00306F2D">
        <w:rPr>
          <w:sz w:val="24"/>
          <w:szCs w:val="24"/>
        </w:rPr>
        <w:t xml:space="preserve">3.5.1. Основанием выполнения административной процедуры является </w:t>
      </w:r>
      <w:r w:rsidRPr="00306F2D">
        <w:rPr>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306F2D">
        <w:rPr>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D942E2" w:rsidRPr="00306F2D" w:rsidRDefault="00D942E2" w:rsidP="00612720">
      <w:pPr>
        <w:pStyle w:val="ConsPlusNormal"/>
        <w:ind w:firstLine="540"/>
        <w:jc w:val="both"/>
        <w:rPr>
          <w:sz w:val="24"/>
          <w:szCs w:val="24"/>
        </w:rPr>
      </w:pPr>
      <w:r w:rsidRPr="00306F2D">
        <w:rPr>
          <w:sz w:val="24"/>
          <w:szCs w:val="24"/>
        </w:rPr>
        <w:t xml:space="preserve">3.5.2.  В случае отсутствия оснований для отказа в предоставлении услуги </w:t>
      </w:r>
      <w:r w:rsidRPr="00306F2D">
        <w:rPr>
          <w:sz w:val="24"/>
          <w:szCs w:val="24"/>
        </w:rPr>
        <w:lastRenderedPageBreak/>
        <w:t>ответственный исполнитель оформляет в порядке, установленном Земельным кодексом Российской Федерации и настоящим Регламентом:</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9" w:history="1">
        <w:r w:rsidRPr="00306F2D">
          <w:rPr>
            <w:rFonts w:ascii="Arial" w:hAnsi="Arial" w:cs="Arial"/>
            <w:sz w:val="24"/>
            <w:szCs w:val="24"/>
          </w:rPr>
          <w:t>статьей 39.15</w:t>
        </w:r>
      </w:hyperlink>
      <w:r w:rsidRPr="00306F2D">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0" w:history="1">
        <w:r w:rsidRPr="00306F2D">
          <w:rPr>
            <w:rFonts w:ascii="Arial" w:hAnsi="Arial" w:cs="Arial"/>
            <w:sz w:val="24"/>
            <w:szCs w:val="24"/>
          </w:rPr>
          <w:t>законом</w:t>
        </w:r>
      </w:hyperlink>
      <w:r w:rsidRPr="00306F2D">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D942E2" w:rsidRPr="00306F2D" w:rsidRDefault="00D942E2" w:rsidP="00612720">
      <w:pPr>
        <w:autoSpaceDE w:val="0"/>
        <w:autoSpaceDN w:val="0"/>
        <w:adjustRightInd w:val="0"/>
        <w:spacing w:after="0" w:line="240" w:lineRule="auto"/>
        <w:ind w:firstLine="540"/>
        <w:jc w:val="both"/>
        <w:rPr>
          <w:rFonts w:ascii="Arial" w:hAnsi="Arial" w:cs="Arial"/>
          <w:sz w:val="24"/>
          <w:szCs w:val="24"/>
        </w:rPr>
      </w:pPr>
      <w:r w:rsidRPr="00306F2D">
        <w:rPr>
          <w:rFonts w:ascii="Arial" w:hAnsi="Arial" w:cs="Arial"/>
          <w:sz w:val="24"/>
          <w:szCs w:val="24"/>
        </w:rPr>
        <w:t>3) решение об отказе в предоставлении земельного участка.</w:t>
      </w:r>
    </w:p>
    <w:p w:rsidR="00D942E2" w:rsidRPr="00306F2D" w:rsidRDefault="00D942E2" w:rsidP="00612720">
      <w:pPr>
        <w:pStyle w:val="af4"/>
        <w:spacing w:after="0" w:line="240" w:lineRule="auto"/>
        <w:jc w:val="both"/>
        <w:rPr>
          <w:rFonts w:ascii="Arial" w:hAnsi="Arial" w:cs="Arial"/>
          <w:color w:val="auto"/>
          <w:sz w:val="24"/>
          <w:szCs w:val="24"/>
        </w:rPr>
      </w:pPr>
      <w:r w:rsidRPr="00306F2D">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306F2D"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306F2D">
        <w:rPr>
          <w:rFonts w:ascii="Arial" w:hAnsi="Arial" w:cs="Arial"/>
          <w:sz w:val="24"/>
          <w:szCs w:val="24"/>
          <w:lang w:eastAsia="en-US"/>
        </w:rPr>
        <w:t xml:space="preserve">3.5.4. </w:t>
      </w:r>
      <w:r w:rsidRPr="00306F2D">
        <w:rPr>
          <w:rFonts w:ascii="Arial" w:hAnsi="Arial" w:cs="Arial"/>
          <w:sz w:val="24"/>
          <w:szCs w:val="24"/>
        </w:rPr>
        <w:t>В случае обращения заявителя за муниципальной услугой через многофункциональный центр</w:t>
      </w:r>
      <w:r w:rsidRPr="00306F2D">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942E2" w:rsidRPr="00306F2D"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306F2D">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306F2D"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306F2D">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306F2D"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306F2D">
        <w:rPr>
          <w:rFonts w:ascii="Arial" w:hAnsi="Arial" w:cs="Arial"/>
          <w:sz w:val="24"/>
          <w:szCs w:val="24"/>
        </w:rPr>
        <w:tab/>
        <w:t>- на бумажном носителе из органа власти.</w:t>
      </w:r>
    </w:p>
    <w:p w:rsidR="00D942E2" w:rsidRPr="00306F2D"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306F2D">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306F2D" w:rsidRDefault="00D942E2"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306F2D">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D942E2" w:rsidRPr="00306F2D" w:rsidRDefault="00D942E2" w:rsidP="00612720">
      <w:pPr>
        <w:spacing w:after="0" w:line="240" w:lineRule="auto"/>
        <w:ind w:firstLine="708"/>
        <w:jc w:val="both"/>
        <w:rPr>
          <w:rFonts w:ascii="Arial" w:hAnsi="Arial" w:cs="Arial"/>
          <w:sz w:val="24"/>
          <w:szCs w:val="24"/>
        </w:rPr>
      </w:pPr>
      <w:r w:rsidRPr="00306F2D">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D942E2" w:rsidRPr="00306F2D" w:rsidRDefault="00D942E2" w:rsidP="00612720">
      <w:pPr>
        <w:autoSpaceDE w:val="0"/>
        <w:autoSpaceDN w:val="0"/>
        <w:adjustRightInd w:val="0"/>
        <w:spacing w:after="0" w:line="240" w:lineRule="auto"/>
        <w:ind w:firstLine="708"/>
        <w:jc w:val="both"/>
        <w:rPr>
          <w:rFonts w:ascii="Arial" w:hAnsi="Arial" w:cs="Arial"/>
          <w:sz w:val="24"/>
          <w:szCs w:val="24"/>
          <w:lang w:eastAsia="ar-SA"/>
        </w:rPr>
      </w:pPr>
      <w:r w:rsidRPr="00306F2D">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306F2D" w:rsidRDefault="00D942E2" w:rsidP="00612720">
      <w:pPr>
        <w:autoSpaceDE w:val="0"/>
        <w:autoSpaceDN w:val="0"/>
        <w:adjustRightInd w:val="0"/>
        <w:spacing w:after="0" w:line="240" w:lineRule="auto"/>
        <w:ind w:firstLine="708"/>
        <w:jc w:val="both"/>
        <w:rPr>
          <w:rFonts w:ascii="Arial" w:hAnsi="Arial" w:cs="Arial"/>
          <w:sz w:val="24"/>
          <w:szCs w:val="24"/>
        </w:rPr>
      </w:pPr>
      <w:r w:rsidRPr="00306F2D">
        <w:rPr>
          <w:rFonts w:ascii="Arial" w:hAnsi="Arial" w:cs="Arial"/>
          <w:sz w:val="24"/>
          <w:szCs w:val="24"/>
        </w:rPr>
        <w:t xml:space="preserve">3.5.9. Способ фиксации результата выполнения административной процедуры  </w:t>
      </w:r>
      <w:r w:rsidRPr="00306F2D">
        <w:rPr>
          <w:rFonts w:ascii="Arial" w:hAnsi="Arial" w:cs="Arial"/>
          <w:sz w:val="24"/>
          <w:szCs w:val="24"/>
          <w:lang w:eastAsia="en-US"/>
        </w:rPr>
        <w:t>– регистрация в журнале  о получении экземпляра документа.</w:t>
      </w:r>
    </w:p>
    <w:p w:rsidR="00D942E2" w:rsidRPr="00306F2D"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306F2D" w:rsidRDefault="00D942E2" w:rsidP="00306F2D">
      <w:pPr>
        <w:widowControl w:val="0"/>
        <w:autoSpaceDE w:val="0"/>
        <w:autoSpaceDN w:val="0"/>
        <w:adjustRightInd w:val="0"/>
        <w:spacing w:after="0" w:line="240" w:lineRule="auto"/>
        <w:ind w:firstLine="704"/>
        <w:jc w:val="center"/>
        <w:rPr>
          <w:rFonts w:ascii="Arial" w:hAnsi="Arial" w:cs="Arial"/>
          <w:b/>
          <w:bCs/>
          <w:sz w:val="28"/>
          <w:szCs w:val="28"/>
        </w:rPr>
      </w:pPr>
      <w:r w:rsidRPr="00306F2D">
        <w:rPr>
          <w:rFonts w:ascii="Arial" w:hAnsi="Arial" w:cs="Arial"/>
          <w:b/>
          <w:bCs/>
          <w:sz w:val="28"/>
          <w:szCs w:val="28"/>
        </w:rPr>
        <w:t>IV. Формы  контроля за предоставлением муниципальной услуги</w:t>
      </w:r>
    </w:p>
    <w:p w:rsidR="00D942E2" w:rsidRPr="00306F2D" w:rsidRDefault="00D942E2" w:rsidP="00306F2D">
      <w:pPr>
        <w:widowControl w:val="0"/>
        <w:autoSpaceDE w:val="0"/>
        <w:autoSpaceDN w:val="0"/>
        <w:adjustRightInd w:val="0"/>
        <w:spacing w:after="0" w:line="240" w:lineRule="auto"/>
        <w:jc w:val="center"/>
        <w:rPr>
          <w:rFonts w:ascii="Arial" w:hAnsi="Arial" w:cs="Arial"/>
          <w:b/>
          <w:bCs/>
          <w:sz w:val="28"/>
          <w:szCs w:val="28"/>
        </w:rPr>
      </w:pPr>
    </w:p>
    <w:p w:rsidR="00D942E2" w:rsidRPr="00306F2D" w:rsidRDefault="00D942E2" w:rsidP="00306F2D">
      <w:pPr>
        <w:widowControl w:val="0"/>
        <w:autoSpaceDE w:val="0"/>
        <w:autoSpaceDN w:val="0"/>
        <w:adjustRightInd w:val="0"/>
        <w:spacing w:after="0" w:line="240" w:lineRule="auto"/>
        <w:jc w:val="center"/>
        <w:rPr>
          <w:rFonts w:ascii="Arial" w:hAnsi="Arial" w:cs="Arial"/>
          <w:b/>
          <w:bCs/>
          <w:sz w:val="28"/>
          <w:szCs w:val="28"/>
        </w:rPr>
      </w:pPr>
      <w:r w:rsidRPr="00306F2D">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w:t>
      </w:r>
      <w:r w:rsidRPr="00306F2D">
        <w:rPr>
          <w:rFonts w:ascii="Arial" w:hAnsi="Arial" w:cs="Arial"/>
          <w:b/>
          <w:bCs/>
          <w:sz w:val="28"/>
          <w:szCs w:val="28"/>
        </w:rPr>
        <w:lastRenderedPageBreak/>
        <w:t>нию муниципальной услуги,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306F2D" w:rsidRDefault="00D942E2" w:rsidP="00306F2D">
      <w:pPr>
        <w:widowControl w:val="0"/>
        <w:autoSpaceDE w:val="0"/>
        <w:autoSpaceDN w:val="0"/>
        <w:adjustRightInd w:val="0"/>
        <w:spacing w:after="0" w:line="240" w:lineRule="auto"/>
        <w:ind w:firstLine="704"/>
        <w:jc w:val="both"/>
        <w:rPr>
          <w:rFonts w:ascii="Arial" w:hAnsi="Arial" w:cs="Arial"/>
          <w:sz w:val="24"/>
          <w:szCs w:val="24"/>
        </w:rPr>
      </w:pPr>
      <w:r w:rsidRPr="00306F2D">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42E2" w:rsidRPr="00306F2D" w:rsidRDefault="00D942E2" w:rsidP="00306F2D">
      <w:pPr>
        <w:widowControl w:val="0"/>
        <w:autoSpaceDE w:val="0"/>
        <w:autoSpaceDN w:val="0"/>
        <w:adjustRightInd w:val="0"/>
        <w:spacing w:after="0" w:line="240" w:lineRule="auto"/>
        <w:ind w:firstLine="704"/>
        <w:jc w:val="both"/>
        <w:rPr>
          <w:rFonts w:ascii="Arial" w:hAnsi="Arial" w:cs="Arial"/>
          <w:sz w:val="24"/>
          <w:szCs w:val="24"/>
        </w:rPr>
      </w:pPr>
      <w:r w:rsidRPr="00306F2D">
        <w:rPr>
          <w:rFonts w:ascii="Arial" w:hAnsi="Arial" w:cs="Arial"/>
          <w:sz w:val="24"/>
          <w:szCs w:val="24"/>
        </w:rPr>
        <w:t>- Глава сельсовета;</w:t>
      </w:r>
    </w:p>
    <w:p w:rsidR="00D942E2" w:rsidRPr="00306F2D" w:rsidRDefault="00D942E2" w:rsidP="00306F2D">
      <w:pPr>
        <w:widowControl w:val="0"/>
        <w:autoSpaceDE w:val="0"/>
        <w:autoSpaceDN w:val="0"/>
        <w:adjustRightInd w:val="0"/>
        <w:spacing w:after="0" w:line="240" w:lineRule="auto"/>
        <w:ind w:firstLine="704"/>
        <w:jc w:val="both"/>
        <w:rPr>
          <w:rFonts w:ascii="Arial" w:hAnsi="Arial" w:cs="Arial"/>
          <w:sz w:val="24"/>
          <w:szCs w:val="24"/>
        </w:rPr>
      </w:pPr>
      <w:r w:rsidRPr="00306F2D">
        <w:rPr>
          <w:rFonts w:ascii="Arial" w:hAnsi="Arial" w:cs="Arial"/>
          <w:sz w:val="24"/>
          <w:szCs w:val="24"/>
        </w:rPr>
        <w:t>- заместитель Главы Администрации.</w:t>
      </w:r>
    </w:p>
    <w:p w:rsidR="00D942E2" w:rsidRPr="00306F2D" w:rsidRDefault="00D942E2" w:rsidP="00306F2D">
      <w:pPr>
        <w:tabs>
          <w:tab w:val="left" w:pos="709"/>
        </w:tabs>
        <w:suppressAutoHyphens/>
        <w:spacing w:after="0" w:line="240" w:lineRule="auto"/>
        <w:jc w:val="both"/>
        <w:rPr>
          <w:rFonts w:ascii="Arial" w:hAnsi="Arial" w:cs="Arial"/>
          <w:kern w:val="2"/>
          <w:sz w:val="24"/>
          <w:szCs w:val="24"/>
          <w:lang w:eastAsia="zh-CN"/>
        </w:rPr>
      </w:pPr>
      <w:r w:rsidRPr="00306F2D">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942E2" w:rsidRPr="00306F2D" w:rsidRDefault="00D942E2" w:rsidP="00306F2D">
      <w:pPr>
        <w:widowControl w:val="0"/>
        <w:autoSpaceDE w:val="0"/>
        <w:autoSpaceDN w:val="0"/>
        <w:adjustRightInd w:val="0"/>
        <w:spacing w:after="0" w:line="240" w:lineRule="auto"/>
        <w:jc w:val="both"/>
        <w:rPr>
          <w:rFonts w:ascii="Arial" w:hAnsi="Arial" w:cs="Arial"/>
          <w:sz w:val="24"/>
          <w:szCs w:val="24"/>
        </w:rPr>
      </w:pPr>
    </w:p>
    <w:p w:rsidR="00D942E2" w:rsidRPr="000414D9" w:rsidRDefault="00D942E2" w:rsidP="00612720">
      <w:pPr>
        <w:widowControl w:val="0"/>
        <w:autoSpaceDE w:val="0"/>
        <w:autoSpaceDN w:val="0"/>
        <w:adjustRightInd w:val="0"/>
        <w:spacing w:after="0" w:line="240" w:lineRule="auto"/>
        <w:jc w:val="center"/>
        <w:rPr>
          <w:rFonts w:ascii="Arial" w:hAnsi="Arial" w:cs="Arial"/>
          <w:b/>
          <w:bCs/>
          <w:sz w:val="28"/>
          <w:szCs w:val="28"/>
        </w:rPr>
      </w:pPr>
      <w:r w:rsidRPr="000414D9">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0414D9" w:rsidRDefault="00D942E2" w:rsidP="00612720">
      <w:pPr>
        <w:widowControl w:val="0"/>
        <w:autoSpaceDE w:val="0"/>
        <w:autoSpaceDN w:val="0"/>
        <w:adjustRightInd w:val="0"/>
        <w:spacing w:after="0" w:line="240" w:lineRule="auto"/>
        <w:ind w:firstLine="704"/>
        <w:jc w:val="both"/>
        <w:rPr>
          <w:rFonts w:ascii="Arial" w:hAnsi="Arial" w:cs="Arial"/>
          <w:sz w:val="24"/>
          <w:szCs w:val="24"/>
        </w:rPr>
      </w:pPr>
      <w:r w:rsidRPr="000414D9">
        <w:rPr>
          <w:rFonts w:ascii="Arial" w:hAnsi="Arial" w:cs="Arial"/>
          <w:sz w:val="24"/>
          <w:szCs w:val="24"/>
        </w:rPr>
        <w:t>4.2.1. Контроль</w:t>
      </w:r>
      <w:r w:rsidRPr="000414D9">
        <w:rPr>
          <w:rFonts w:ascii="Arial" w:hAnsi="Arial" w:cs="Arial"/>
          <w:b/>
          <w:bCs/>
          <w:sz w:val="24"/>
          <w:szCs w:val="24"/>
        </w:rPr>
        <w:t xml:space="preserve"> </w:t>
      </w:r>
      <w:r w:rsidRPr="000414D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942E2" w:rsidRPr="000414D9"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0414D9">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42E2" w:rsidRPr="000414D9"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0414D9">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0414D9"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0414D9">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0414D9"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0414D9">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2E2" w:rsidRPr="000414D9" w:rsidRDefault="00D942E2" w:rsidP="000414D9">
      <w:pPr>
        <w:widowControl w:val="0"/>
        <w:autoSpaceDE w:val="0"/>
        <w:autoSpaceDN w:val="0"/>
        <w:adjustRightInd w:val="0"/>
        <w:spacing w:after="0" w:line="240" w:lineRule="auto"/>
        <w:jc w:val="center"/>
        <w:rPr>
          <w:rFonts w:ascii="Arial" w:hAnsi="Arial" w:cs="Arial"/>
          <w:sz w:val="28"/>
          <w:szCs w:val="28"/>
        </w:rPr>
      </w:pPr>
    </w:p>
    <w:p w:rsidR="00D942E2" w:rsidRPr="000414D9" w:rsidRDefault="00D942E2" w:rsidP="000414D9">
      <w:pPr>
        <w:widowControl w:val="0"/>
        <w:autoSpaceDE w:val="0"/>
        <w:autoSpaceDN w:val="0"/>
        <w:adjustRightInd w:val="0"/>
        <w:spacing w:after="0" w:line="240" w:lineRule="auto"/>
        <w:ind w:firstLine="704"/>
        <w:jc w:val="center"/>
        <w:rPr>
          <w:rFonts w:ascii="Arial" w:hAnsi="Arial" w:cs="Arial"/>
          <w:b/>
          <w:bCs/>
          <w:sz w:val="28"/>
          <w:szCs w:val="28"/>
        </w:rPr>
      </w:pPr>
      <w:r w:rsidRPr="000414D9">
        <w:rPr>
          <w:rFonts w:ascii="Arial" w:hAnsi="Arial" w:cs="Arial"/>
          <w:b/>
          <w:bCs/>
          <w:sz w:val="28"/>
          <w:szCs w:val="28"/>
        </w:rPr>
        <w:t xml:space="preserve">4.3. Ответственность должностных лиц </w:t>
      </w:r>
      <w:r w:rsidRPr="000414D9">
        <w:rPr>
          <w:rFonts w:ascii="Arial" w:hAnsi="Arial" w:cs="Arial"/>
          <w:b/>
          <w:bCs/>
          <w:kern w:val="2"/>
          <w:sz w:val="28"/>
          <w:szCs w:val="28"/>
          <w:lang w:eastAsia="zh-CN"/>
        </w:rPr>
        <w:t xml:space="preserve">органа местного самоуправления  </w:t>
      </w:r>
      <w:r w:rsidRPr="000414D9">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D942E2" w:rsidRPr="000414D9" w:rsidRDefault="00D942E2" w:rsidP="000414D9">
      <w:pPr>
        <w:widowControl w:val="0"/>
        <w:autoSpaceDE w:val="0"/>
        <w:autoSpaceDN w:val="0"/>
        <w:adjustRightInd w:val="0"/>
        <w:spacing w:after="0" w:line="240" w:lineRule="auto"/>
        <w:ind w:firstLine="704"/>
        <w:jc w:val="center"/>
        <w:rPr>
          <w:rFonts w:ascii="Arial" w:hAnsi="Arial" w:cs="Arial"/>
          <w:b/>
          <w:bCs/>
          <w:sz w:val="28"/>
          <w:szCs w:val="28"/>
        </w:rPr>
      </w:pPr>
    </w:p>
    <w:p w:rsidR="00D942E2" w:rsidRPr="000414D9" w:rsidRDefault="00D942E2" w:rsidP="000414D9">
      <w:pPr>
        <w:tabs>
          <w:tab w:val="left" w:pos="0"/>
        </w:tabs>
        <w:suppressAutoHyphens/>
        <w:spacing w:after="0" w:line="240" w:lineRule="auto"/>
        <w:ind w:firstLine="426"/>
        <w:jc w:val="both"/>
        <w:rPr>
          <w:rFonts w:ascii="Arial" w:hAnsi="Arial" w:cs="Arial"/>
          <w:kern w:val="2"/>
          <w:sz w:val="24"/>
          <w:szCs w:val="24"/>
          <w:lang w:eastAsia="zh-CN"/>
        </w:rPr>
      </w:pPr>
      <w:r w:rsidRPr="000414D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0414D9" w:rsidRDefault="00D942E2" w:rsidP="000414D9">
      <w:pPr>
        <w:autoSpaceDE w:val="0"/>
        <w:autoSpaceDN w:val="0"/>
        <w:adjustRightInd w:val="0"/>
        <w:spacing w:after="0" w:line="240" w:lineRule="auto"/>
        <w:ind w:firstLine="540"/>
        <w:jc w:val="both"/>
        <w:rPr>
          <w:rFonts w:ascii="Arial" w:hAnsi="Arial" w:cs="Arial"/>
          <w:kern w:val="2"/>
          <w:sz w:val="24"/>
          <w:szCs w:val="24"/>
          <w:lang w:eastAsia="zh-CN"/>
        </w:rPr>
      </w:pPr>
      <w:r w:rsidRPr="000414D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0414D9" w:rsidRDefault="00D942E2" w:rsidP="000414D9">
      <w:pPr>
        <w:autoSpaceDE w:val="0"/>
        <w:autoSpaceDN w:val="0"/>
        <w:adjustRightInd w:val="0"/>
        <w:spacing w:after="0" w:line="240" w:lineRule="auto"/>
        <w:ind w:firstLine="540"/>
        <w:jc w:val="both"/>
        <w:rPr>
          <w:rFonts w:ascii="Arial" w:hAnsi="Arial" w:cs="Arial"/>
          <w:kern w:val="2"/>
          <w:sz w:val="24"/>
          <w:szCs w:val="24"/>
          <w:lang w:eastAsia="zh-CN"/>
        </w:rPr>
      </w:pPr>
      <w:r w:rsidRPr="000414D9">
        <w:rPr>
          <w:rFonts w:ascii="Arial" w:hAnsi="Arial" w:cs="Arial"/>
          <w:kern w:val="2"/>
          <w:sz w:val="24"/>
          <w:szCs w:val="24"/>
          <w:lang w:eastAsia="zh-CN"/>
        </w:rPr>
        <w:t xml:space="preserve"> </w:t>
      </w:r>
    </w:p>
    <w:p w:rsidR="00D942E2" w:rsidRPr="000414D9" w:rsidRDefault="00D942E2" w:rsidP="000414D9">
      <w:pPr>
        <w:autoSpaceDE w:val="0"/>
        <w:autoSpaceDN w:val="0"/>
        <w:adjustRightInd w:val="0"/>
        <w:spacing w:after="0" w:line="240" w:lineRule="auto"/>
        <w:ind w:firstLine="540"/>
        <w:jc w:val="center"/>
        <w:rPr>
          <w:rFonts w:ascii="Arial" w:hAnsi="Arial" w:cs="Arial"/>
          <w:sz w:val="28"/>
          <w:szCs w:val="28"/>
        </w:rPr>
      </w:pPr>
      <w:r w:rsidRPr="000414D9">
        <w:rPr>
          <w:rFonts w:ascii="Arial" w:hAnsi="Arial" w:cs="Arial"/>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2E2" w:rsidRPr="000414D9" w:rsidRDefault="00D942E2" w:rsidP="000414D9">
      <w:pPr>
        <w:widowControl w:val="0"/>
        <w:autoSpaceDE w:val="0"/>
        <w:autoSpaceDN w:val="0"/>
        <w:spacing w:after="0" w:line="240" w:lineRule="auto"/>
        <w:ind w:firstLine="540"/>
        <w:jc w:val="center"/>
        <w:rPr>
          <w:rFonts w:ascii="Arial" w:hAnsi="Arial" w:cs="Arial"/>
          <w:sz w:val="28"/>
          <w:szCs w:val="28"/>
        </w:rPr>
      </w:pPr>
    </w:p>
    <w:p w:rsidR="00D942E2" w:rsidRPr="000414D9" w:rsidRDefault="00D942E2" w:rsidP="00612720">
      <w:pPr>
        <w:tabs>
          <w:tab w:val="left" w:pos="709"/>
        </w:tabs>
        <w:suppressAutoHyphens/>
        <w:spacing w:after="0" w:line="240" w:lineRule="auto"/>
        <w:jc w:val="both"/>
        <w:rPr>
          <w:rFonts w:ascii="Arial" w:hAnsi="Arial" w:cs="Arial"/>
          <w:kern w:val="2"/>
          <w:sz w:val="24"/>
          <w:szCs w:val="24"/>
          <w:lang w:eastAsia="zh-CN"/>
        </w:rPr>
      </w:pPr>
      <w:r w:rsidRPr="00612720">
        <w:rPr>
          <w:rFonts w:ascii="Times New Roman" w:hAnsi="Times New Roman" w:cs="Times New Roman"/>
          <w:kern w:val="2"/>
          <w:sz w:val="28"/>
          <w:szCs w:val="28"/>
          <w:lang w:eastAsia="zh-CN"/>
        </w:rPr>
        <w:tab/>
      </w:r>
      <w:r w:rsidRPr="000414D9">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0414D9" w:rsidRDefault="00D942E2" w:rsidP="000414D9">
      <w:pPr>
        <w:autoSpaceDE w:val="0"/>
        <w:autoSpaceDN w:val="0"/>
        <w:adjustRightInd w:val="0"/>
        <w:spacing w:after="0" w:line="240" w:lineRule="auto"/>
        <w:ind w:firstLine="540"/>
        <w:jc w:val="center"/>
        <w:rPr>
          <w:rFonts w:ascii="Arial" w:hAnsi="Arial" w:cs="Arial"/>
          <w:b/>
          <w:bCs/>
          <w:sz w:val="28"/>
          <w:szCs w:val="28"/>
        </w:rPr>
      </w:pPr>
      <w:r w:rsidRPr="000414D9">
        <w:rPr>
          <w:rFonts w:ascii="Arial" w:hAnsi="Arial" w:cs="Arial"/>
          <w:b/>
          <w:bCs/>
          <w:sz w:val="28"/>
          <w:szCs w:val="28"/>
          <w:lang w:val="en-US"/>
        </w:rPr>
        <w:t>V</w:t>
      </w:r>
      <w:r w:rsidRPr="000414D9">
        <w:rPr>
          <w:rFonts w:ascii="Arial" w:hAnsi="Arial" w:cs="Arial"/>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942E2" w:rsidRPr="000414D9" w:rsidRDefault="00D942E2" w:rsidP="000414D9">
      <w:pPr>
        <w:widowControl w:val="0"/>
        <w:autoSpaceDE w:val="0"/>
        <w:autoSpaceDN w:val="0"/>
        <w:adjustRightInd w:val="0"/>
        <w:spacing w:after="0" w:line="240" w:lineRule="auto"/>
        <w:jc w:val="center"/>
        <w:rPr>
          <w:rFonts w:ascii="Arial" w:hAnsi="Arial" w:cs="Arial"/>
          <w:b/>
          <w:bCs/>
          <w:sz w:val="28"/>
          <w:szCs w:val="28"/>
        </w:rPr>
      </w:pPr>
    </w:p>
    <w:p w:rsidR="00D942E2" w:rsidRPr="000414D9" w:rsidRDefault="00D942E2" w:rsidP="000414D9">
      <w:pPr>
        <w:autoSpaceDE w:val="0"/>
        <w:autoSpaceDN w:val="0"/>
        <w:adjustRightInd w:val="0"/>
        <w:spacing w:after="0" w:line="240" w:lineRule="auto"/>
        <w:ind w:firstLine="540"/>
        <w:jc w:val="center"/>
        <w:outlineLvl w:val="0"/>
        <w:rPr>
          <w:rFonts w:ascii="Arial" w:hAnsi="Arial" w:cs="Arial"/>
          <w:b/>
          <w:bCs/>
          <w:kern w:val="2"/>
          <w:sz w:val="28"/>
          <w:szCs w:val="28"/>
          <w:lang w:eastAsia="zh-CN"/>
        </w:rPr>
      </w:pPr>
      <w:r w:rsidRPr="000414D9">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0414D9"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0414D9">
        <w:rPr>
          <w:rFonts w:ascii="Arial" w:hAnsi="Arial" w:cs="Arial"/>
          <w:sz w:val="24"/>
          <w:szCs w:val="24"/>
        </w:rPr>
        <w:tab/>
        <w:t xml:space="preserve">Заявитель имеет право  подать жалобу на  </w:t>
      </w:r>
      <w:r w:rsidRPr="000414D9">
        <w:rPr>
          <w:rFonts w:ascii="Arial" w:hAnsi="Arial" w:cs="Arial"/>
          <w:kern w:val="2"/>
          <w:sz w:val="24"/>
          <w:szCs w:val="24"/>
          <w:lang w:eastAsia="zh-CN"/>
        </w:rPr>
        <w:t xml:space="preserve">жалобу </w:t>
      </w:r>
      <w:r w:rsidRPr="000414D9">
        <w:rPr>
          <w:rFonts w:ascii="Arial" w:hAnsi="Arial" w:cs="Arial"/>
          <w:sz w:val="24"/>
          <w:szCs w:val="24"/>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Pr="000414D9">
        <w:rPr>
          <w:rFonts w:ascii="Arial" w:hAnsi="Arial" w:cs="Arial"/>
          <w:kern w:val="2"/>
          <w:sz w:val="24"/>
          <w:szCs w:val="24"/>
          <w:lang w:eastAsia="zh-CN"/>
        </w:rPr>
        <w:t xml:space="preserve"> </w:t>
      </w:r>
      <w:r w:rsidRPr="000414D9">
        <w:rPr>
          <w:rFonts w:ascii="Arial" w:hAnsi="Arial" w:cs="Arial"/>
          <w:sz w:val="24"/>
          <w:szCs w:val="24"/>
        </w:rPr>
        <w:t xml:space="preserve">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0414D9" w:rsidRDefault="00D942E2" w:rsidP="00612720">
      <w:pPr>
        <w:widowControl w:val="0"/>
        <w:autoSpaceDE w:val="0"/>
        <w:autoSpaceDN w:val="0"/>
        <w:adjustRightInd w:val="0"/>
        <w:spacing w:after="0" w:line="240" w:lineRule="auto"/>
        <w:ind w:firstLine="709"/>
        <w:jc w:val="center"/>
        <w:rPr>
          <w:rFonts w:ascii="Arial" w:hAnsi="Arial" w:cs="Arial"/>
          <w:b/>
          <w:bCs/>
          <w:sz w:val="28"/>
          <w:szCs w:val="28"/>
        </w:rPr>
      </w:pPr>
      <w:r w:rsidRPr="000414D9">
        <w:rPr>
          <w:rFonts w:ascii="Arial" w:hAnsi="Arial" w:cs="Arial"/>
          <w:b/>
          <w:bCs/>
          <w:sz w:val="28"/>
          <w:szCs w:val="28"/>
        </w:rPr>
        <w:t>5.2. Предмет жалобы</w:t>
      </w:r>
    </w:p>
    <w:p w:rsidR="00D942E2" w:rsidRPr="000414D9" w:rsidRDefault="00D942E2" w:rsidP="00612720">
      <w:pPr>
        <w:widowControl w:val="0"/>
        <w:autoSpaceDE w:val="0"/>
        <w:autoSpaceDN w:val="0"/>
        <w:adjustRightInd w:val="0"/>
        <w:spacing w:after="0" w:line="240" w:lineRule="auto"/>
        <w:jc w:val="both"/>
        <w:rPr>
          <w:rFonts w:ascii="Arial" w:hAnsi="Arial" w:cs="Arial"/>
          <w:sz w:val="28"/>
          <w:szCs w:val="28"/>
        </w:rPr>
      </w:pP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Заявитель может обратиться с жалобой, в том числе в следующих случаях:</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51" w:history="1">
        <w:r w:rsidRPr="000414D9">
          <w:rPr>
            <w:rStyle w:val="a4"/>
            <w:rFonts w:ascii="Arial" w:hAnsi="Arial" w:cs="Arial"/>
            <w:color w:val="auto"/>
            <w:sz w:val="24"/>
            <w:szCs w:val="24"/>
          </w:rPr>
          <w:t>статье 15.1</w:t>
        </w:r>
      </w:hyperlink>
      <w:r w:rsidRPr="000414D9">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2) нарушение срока предоставления муниципальной услуги.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414D9">
        <w:rPr>
          <w:rFonts w:ascii="Arial" w:hAnsi="Arial" w:cs="Arial"/>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0414D9" w:rsidRDefault="00D942E2" w:rsidP="00612720">
      <w:pPr>
        <w:autoSpaceDE w:val="0"/>
        <w:autoSpaceDN w:val="0"/>
        <w:adjustRightInd w:val="0"/>
        <w:spacing w:after="0" w:line="240" w:lineRule="auto"/>
        <w:ind w:firstLine="540"/>
        <w:jc w:val="both"/>
        <w:rPr>
          <w:rFonts w:ascii="Arial" w:hAnsi="Arial" w:cs="Arial"/>
          <w:kern w:val="2"/>
          <w:sz w:val="24"/>
          <w:szCs w:val="24"/>
        </w:rPr>
      </w:pPr>
      <w:r w:rsidRPr="000414D9">
        <w:rPr>
          <w:rFonts w:ascii="Arial" w:hAnsi="Arial" w:cs="Arial"/>
          <w:sz w:val="24"/>
          <w:szCs w:val="24"/>
        </w:rPr>
        <w:t xml:space="preserve">3) требование у заявителя документов, не предусмотренных </w:t>
      </w:r>
      <w:r w:rsidRPr="000414D9">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414D9">
        <w:rPr>
          <w:rFonts w:ascii="Arial" w:hAnsi="Arial" w:cs="Arial"/>
          <w:sz w:val="24"/>
          <w:szCs w:val="24"/>
        </w:rPr>
        <w:t>муниципальной</w:t>
      </w:r>
      <w:r w:rsidRPr="000414D9">
        <w:rPr>
          <w:rFonts w:ascii="Arial" w:hAnsi="Arial" w:cs="Arial"/>
          <w:kern w:val="2"/>
          <w:sz w:val="24"/>
          <w:szCs w:val="24"/>
        </w:rPr>
        <w:t xml:space="preserve"> услуги;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kern w:val="2"/>
          <w:sz w:val="24"/>
          <w:szCs w:val="24"/>
        </w:rPr>
        <w:t xml:space="preserve">4) </w:t>
      </w:r>
      <w:r w:rsidRPr="000414D9">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414D9">
        <w:rPr>
          <w:rFonts w:ascii="Arial" w:hAnsi="Arial" w:cs="Arial"/>
          <w:kern w:val="2"/>
          <w:sz w:val="24"/>
          <w:szCs w:val="24"/>
        </w:rPr>
        <w:t xml:space="preserve">муниципальными правовыми актами  </w:t>
      </w:r>
      <w:r w:rsidRPr="000414D9">
        <w:rPr>
          <w:rFonts w:ascii="Arial" w:hAnsi="Arial" w:cs="Arial"/>
          <w:sz w:val="24"/>
          <w:szCs w:val="24"/>
        </w:rPr>
        <w:t>для предоставления муниципальной, у заявителя;</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0414D9">
        <w:rPr>
          <w:rFonts w:ascii="Arial" w:hAnsi="Arial" w:cs="Arial"/>
          <w:kern w:val="2"/>
          <w:sz w:val="24"/>
          <w:szCs w:val="24"/>
        </w:rPr>
        <w:t>муниципальными правовыми актами</w:t>
      </w:r>
      <w:r w:rsidRPr="000414D9">
        <w:rPr>
          <w:rFonts w:ascii="Arial" w:hAnsi="Arial" w:cs="Arial"/>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0414D9">
        <w:rPr>
          <w:rFonts w:ascii="Arial" w:hAnsi="Arial" w:cs="Arial"/>
          <w:kern w:val="2"/>
          <w:sz w:val="24"/>
          <w:szCs w:val="24"/>
        </w:rPr>
        <w:t>муниципальными правовыми актами</w:t>
      </w:r>
      <w:r w:rsidRPr="000414D9">
        <w:rPr>
          <w:rFonts w:ascii="Arial" w:hAnsi="Arial" w:cs="Arial"/>
          <w:sz w:val="24"/>
          <w:szCs w:val="24"/>
        </w:rPr>
        <w:t>;</w:t>
      </w:r>
    </w:p>
    <w:p w:rsidR="00D942E2" w:rsidRPr="000414D9"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0414D9">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0414D9"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0414D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414D9">
        <w:rPr>
          <w:rFonts w:ascii="Arial" w:hAnsi="Arial" w:cs="Arial"/>
          <w:kern w:val="2"/>
          <w:sz w:val="24"/>
          <w:szCs w:val="24"/>
        </w:rPr>
        <w:t>муниципальными правовыми актами</w:t>
      </w:r>
      <w:r w:rsidRPr="000414D9">
        <w:rPr>
          <w:rFonts w:ascii="Arial" w:hAnsi="Arial" w:cs="Arial"/>
          <w:sz w:val="24"/>
          <w:szCs w:val="24"/>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w:t>
      </w:r>
      <w:r w:rsidRPr="000414D9">
        <w:rPr>
          <w:rFonts w:ascii="Arial" w:hAnsi="Arial" w:cs="Arial"/>
          <w:sz w:val="24"/>
          <w:szCs w:val="24"/>
        </w:rPr>
        <w:lastRenderedPageBreak/>
        <w:t>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0414D9"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0414D9">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414D9">
        <w:rPr>
          <w:rFonts w:ascii="Arial" w:hAnsi="Arial" w:cs="Arial"/>
          <w:kern w:val="2"/>
          <w:sz w:val="24"/>
          <w:szCs w:val="24"/>
        </w:rPr>
        <w:t>муниципальными правовыми актами</w:t>
      </w:r>
      <w:r w:rsidRPr="000414D9">
        <w:rPr>
          <w:rFonts w:ascii="Arial" w:hAnsi="Arial" w:cs="Arial"/>
          <w:sz w:val="24"/>
          <w:szCs w:val="24"/>
        </w:rPr>
        <w:t>.</w:t>
      </w:r>
    </w:p>
    <w:p w:rsidR="00D942E2" w:rsidRPr="000414D9"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0414D9">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414D9">
        <w:rPr>
          <w:rFonts w:ascii="Arial" w:hAnsi="Arial" w:cs="Arial"/>
          <w:kern w:val="2"/>
          <w:sz w:val="24"/>
          <w:szCs w:val="24"/>
        </w:rPr>
        <w:t>муниципальными правовыми актами</w:t>
      </w:r>
      <w:r w:rsidRPr="000414D9">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D942E2" w:rsidRPr="000414D9" w:rsidRDefault="00D942E2" w:rsidP="000414D9">
      <w:pPr>
        <w:autoSpaceDE w:val="0"/>
        <w:autoSpaceDN w:val="0"/>
        <w:adjustRightInd w:val="0"/>
        <w:spacing w:after="0" w:line="240" w:lineRule="auto"/>
        <w:ind w:firstLine="540"/>
        <w:jc w:val="center"/>
        <w:rPr>
          <w:rFonts w:ascii="Arial" w:hAnsi="Arial" w:cs="Arial"/>
          <w:b/>
          <w:bCs/>
          <w:sz w:val="28"/>
          <w:szCs w:val="28"/>
        </w:rPr>
      </w:pPr>
      <w:r w:rsidRPr="000414D9">
        <w:rPr>
          <w:rFonts w:ascii="Arial" w:hAnsi="Arial" w:cs="Arial"/>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942E2" w:rsidRPr="000414D9" w:rsidRDefault="00D942E2" w:rsidP="000414D9">
      <w:pPr>
        <w:autoSpaceDE w:val="0"/>
        <w:autoSpaceDN w:val="0"/>
        <w:adjustRightInd w:val="0"/>
        <w:spacing w:after="0" w:line="240" w:lineRule="auto"/>
        <w:jc w:val="center"/>
        <w:rPr>
          <w:rFonts w:ascii="Arial" w:hAnsi="Arial" w:cs="Arial"/>
          <w:sz w:val="28"/>
          <w:szCs w:val="28"/>
        </w:rPr>
      </w:pP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Жалоба может быть направлена в:</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Администрацию;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привлекаемые организации.</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Жалобы рассматривают:</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в Администрации -  уполномоченное на рассмотрение жалоб должностное лицо;</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руководитель многофункционального центра;</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руководитель учредителя многофункционального центра;</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руководитель  привлекаемой организации.</w:t>
      </w:r>
    </w:p>
    <w:p w:rsidR="00D942E2" w:rsidRPr="000414D9"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0414D9" w:rsidRDefault="00D942E2" w:rsidP="000414D9">
      <w:pPr>
        <w:widowControl w:val="0"/>
        <w:autoSpaceDE w:val="0"/>
        <w:autoSpaceDN w:val="0"/>
        <w:adjustRightInd w:val="0"/>
        <w:spacing w:after="0" w:line="240" w:lineRule="auto"/>
        <w:ind w:firstLine="709"/>
        <w:jc w:val="center"/>
        <w:rPr>
          <w:rFonts w:ascii="Arial" w:hAnsi="Arial" w:cs="Arial"/>
          <w:b/>
          <w:bCs/>
          <w:sz w:val="28"/>
          <w:szCs w:val="28"/>
        </w:rPr>
      </w:pPr>
      <w:r w:rsidRPr="000414D9">
        <w:rPr>
          <w:rFonts w:ascii="Arial" w:hAnsi="Arial" w:cs="Arial"/>
          <w:b/>
          <w:bCs/>
          <w:sz w:val="28"/>
          <w:szCs w:val="28"/>
        </w:rPr>
        <w:t>5.4. Порядок подачи  и  рассмотрения жалобы</w:t>
      </w:r>
    </w:p>
    <w:p w:rsidR="00D942E2" w:rsidRPr="000414D9" w:rsidRDefault="00D942E2" w:rsidP="000414D9">
      <w:pPr>
        <w:widowControl w:val="0"/>
        <w:autoSpaceDE w:val="0"/>
        <w:autoSpaceDN w:val="0"/>
        <w:adjustRightInd w:val="0"/>
        <w:spacing w:after="0" w:line="240" w:lineRule="auto"/>
        <w:ind w:firstLine="709"/>
        <w:jc w:val="center"/>
        <w:rPr>
          <w:rFonts w:ascii="Arial" w:hAnsi="Arial" w:cs="Arial"/>
          <w:b/>
          <w:bCs/>
          <w:sz w:val="28"/>
          <w:szCs w:val="28"/>
        </w:rPr>
      </w:pP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2" w:history="1">
        <w:r w:rsidRPr="000414D9">
          <w:rPr>
            <w:rStyle w:val="a4"/>
            <w:rFonts w:ascii="Arial" w:hAnsi="Arial" w:cs="Arial"/>
            <w:color w:val="auto"/>
            <w:sz w:val="24"/>
            <w:szCs w:val="24"/>
          </w:rPr>
          <w:t>частью 2 статьи 6</w:t>
        </w:r>
      </w:hyperlink>
      <w:r w:rsidRPr="000414D9">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3. Жалоба должна содержать:</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0414D9">
        <w:rPr>
          <w:rFonts w:ascii="Arial" w:hAnsi="Arial" w:cs="Arial"/>
          <w:sz w:val="24"/>
          <w:szCs w:val="24"/>
        </w:rPr>
        <w:lastRenderedPageBreak/>
        <w:t>(или) работника, привлекаемых  организаций, их руководителей и (или) работников, решения и действия (бездействие) которых обжалуются;</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42E2" w:rsidRPr="000414D9"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0414D9" w:rsidRDefault="00D942E2" w:rsidP="00AE3EC8">
      <w:pPr>
        <w:widowControl w:val="0"/>
        <w:autoSpaceDE w:val="0"/>
        <w:autoSpaceDN w:val="0"/>
        <w:adjustRightInd w:val="0"/>
        <w:spacing w:after="0" w:line="240" w:lineRule="auto"/>
        <w:jc w:val="center"/>
        <w:rPr>
          <w:rFonts w:ascii="Arial" w:hAnsi="Arial" w:cs="Arial"/>
          <w:b/>
          <w:bCs/>
          <w:sz w:val="28"/>
          <w:szCs w:val="28"/>
        </w:rPr>
      </w:pPr>
      <w:r w:rsidRPr="000414D9">
        <w:rPr>
          <w:rFonts w:ascii="Arial" w:hAnsi="Arial" w:cs="Arial"/>
          <w:b/>
          <w:bCs/>
          <w:sz w:val="28"/>
          <w:szCs w:val="28"/>
        </w:rPr>
        <w:t>5.5. Сроки рассмотрения жалобы</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2E2" w:rsidRPr="000414D9"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0414D9" w:rsidRDefault="00D942E2" w:rsidP="00AE3EC8">
      <w:pPr>
        <w:autoSpaceDE w:val="0"/>
        <w:autoSpaceDN w:val="0"/>
        <w:adjustRightInd w:val="0"/>
        <w:spacing w:after="0" w:line="240" w:lineRule="auto"/>
        <w:ind w:firstLine="539"/>
        <w:jc w:val="center"/>
        <w:rPr>
          <w:rFonts w:ascii="Arial" w:hAnsi="Arial" w:cs="Arial"/>
          <w:b/>
          <w:bCs/>
          <w:sz w:val="28"/>
          <w:szCs w:val="28"/>
        </w:rPr>
      </w:pPr>
      <w:r w:rsidRPr="000414D9">
        <w:rPr>
          <w:rFonts w:ascii="Arial" w:hAnsi="Arial" w:cs="Arial"/>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942E2" w:rsidRPr="000414D9" w:rsidRDefault="00D942E2" w:rsidP="00AE3EC8">
      <w:pPr>
        <w:autoSpaceDE w:val="0"/>
        <w:autoSpaceDN w:val="0"/>
        <w:adjustRightInd w:val="0"/>
        <w:spacing w:after="0" w:line="240" w:lineRule="auto"/>
        <w:ind w:firstLine="539"/>
        <w:jc w:val="center"/>
        <w:rPr>
          <w:rFonts w:ascii="Arial" w:hAnsi="Arial" w:cs="Arial"/>
          <w:b/>
          <w:bCs/>
          <w:sz w:val="28"/>
          <w:szCs w:val="28"/>
        </w:rPr>
      </w:pPr>
    </w:p>
    <w:p w:rsidR="00D942E2" w:rsidRPr="000414D9"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0414D9">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0414D9" w:rsidRDefault="00D942E2" w:rsidP="00AE3EC8">
      <w:pPr>
        <w:widowControl w:val="0"/>
        <w:autoSpaceDE w:val="0"/>
        <w:autoSpaceDN w:val="0"/>
        <w:adjustRightInd w:val="0"/>
        <w:spacing w:after="0" w:line="240" w:lineRule="auto"/>
        <w:ind w:firstLine="709"/>
        <w:jc w:val="center"/>
        <w:rPr>
          <w:rFonts w:ascii="Arial" w:hAnsi="Arial" w:cs="Arial"/>
          <w:b/>
          <w:bCs/>
          <w:sz w:val="28"/>
          <w:szCs w:val="28"/>
        </w:rPr>
      </w:pPr>
      <w:r w:rsidRPr="000414D9">
        <w:rPr>
          <w:rFonts w:ascii="Arial" w:hAnsi="Arial" w:cs="Arial"/>
          <w:b/>
          <w:bCs/>
          <w:sz w:val="28"/>
          <w:szCs w:val="28"/>
        </w:rPr>
        <w:t>5.7. Результат рассмотрения жалобы</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414D9">
        <w:rPr>
          <w:rFonts w:ascii="Arial" w:hAnsi="Arial" w:cs="Arial"/>
          <w:b/>
          <w:bCs/>
          <w:sz w:val="24"/>
          <w:szCs w:val="24"/>
        </w:rPr>
        <w:t>муниципальной</w:t>
      </w:r>
      <w:r w:rsidRPr="000414D9">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2) в удовлетворении жалобы отказывается.</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sz w:val="24"/>
          <w:szCs w:val="24"/>
        </w:rPr>
        <w:t>Администрация</w:t>
      </w:r>
      <w:r w:rsidRPr="000414D9">
        <w:rPr>
          <w:rFonts w:ascii="Arial" w:hAnsi="Arial" w:cs="Arial"/>
          <w:sz w:val="24"/>
          <w:szCs w:val="24"/>
          <w:vertAlign w:val="subscript"/>
        </w:rPr>
        <w:t xml:space="preserve"> </w:t>
      </w:r>
      <w:r w:rsidRPr="000414D9">
        <w:rPr>
          <w:rFonts w:ascii="Arial" w:hAnsi="Arial" w:cs="Arial"/>
          <w:kern w:val="2"/>
          <w:sz w:val="24"/>
          <w:szCs w:val="24"/>
        </w:rPr>
        <w:t>отказывает в удовлетворении жалобы в следующих случаях:</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а) наличие вступившего в законную силу решения суда, арбитражного су</w:t>
      </w:r>
      <w:r w:rsidRPr="000414D9">
        <w:rPr>
          <w:rFonts w:ascii="Arial" w:hAnsi="Arial" w:cs="Arial"/>
          <w:kern w:val="2"/>
          <w:sz w:val="24"/>
          <w:szCs w:val="24"/>
        </w:rPr>
        <w:lastRenderedPageBreak/>
        <w:t>да по жалобе о том же предмете и по тем же основаниям;</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sz w:val="24"/>
          <w:szCs w:val="24"/>
        </w:rPr>
        <w:t xml:space="preserve">Администрация </w:t>
      </w:r>
      <w:r w:rsidRPr="000414D9">
        <w:rPr>
          <w:rFonts w:ascii="Arial" w:hAnsi="Arial" w:cs="Arial"/>
          <w:sz w:val="24"/>
          <w:szCs w:val="24"/>
          <w:vertAlign w:val="subscript"/>
        </w:rPr>
        <w:t xml:space="preserve"> </w:t>
      </w:r>
      <w:r w:rsidRPr="000414D9">
        <w:rPr>
          <w:rFonts w:ascii="Arial" w:hAnsi="Arial" w:cs="Arial"/>
          <w:kern w:val="2"/>
          <w:sz w:val="24"/>
          <w:szCs w:val="24"/>
        </w:rPr>
        <w:t>вправе оставить жалобу без ответа в следующих случаях:</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0414D9" w:rsidRDefault="00D942E2" w:rsidP="000414D9">
      <w:pPr>
        <w:widowControl w:val="0"/>
        <w:autoSpaceDE w:val="0"/>
        <w:autoSpaceDN w:val="0"/>
        <w:adjustRightInd w:val="0"/>
        <w:spacing w:after="0" w:line="240" w:lineRule="auto"/>
        <w:ind w:firstLine="708"/>
        <w:jc w:val="center"/>
        <w:rPr>
          <w:rFonts w:ascii="Arial" w:hAnsi="Arial" w:cs="Arial"/>
          <w:b/>
          <w:bCs/>
          <w:sz w:val="28"/>
          <w:szCs w:val="28"/>
        </w:rPr>
      </w:pPr>
      <w:r w:rsidRPr="000414D9">
        <w:rPr>
          <w:rFonts w:ascii="Arial" w:hAnsi="Arial" w:cs="Arial"/>
          <w:b/>
          <w:bCs/>
          <w:sz w:val="28"/>
          <w:szCs w:val="28"/>
        </w:rPr>
        <w:t>5.8. Порядок информирования заявителя о результатах рассмотрения жалобы</w:t>
      </w:r>
    </w:p>
    <w:p w:rsidR="00D942E2" w:rsidRPr="000414D9" w:rsidRDefault="00D942E2" w:rsidP="00612720">
      <w:pPr>
        <w:autoSpaceDE w:val="0"/>
        <w:autoSpaceDN w:val="0"/>
        <w:adjustRightInd w:val="0"/>
        <w:spacing w:after="0" w:line="240" w:lineRule="auto"/>
        <w:ind w:firstLine="540"/>
        <w:jc w:val="both"/>
        <w:rPr>
          <w:rFonts w:ascii="Arial" w:hAnsi="Arial" w:cs="Arial"/>
          <w:sz w:val="24"/>
          <w:szCs w:val="24"/>
        </w:rPr>
      </w:pPr>
      <w:r w:rsidRPr="000414D9">
        <w:rPr>
          <w:rFonts w:ascii="Arial" w:hAnsi="Arial" w:cs="Arial"/>
          <w:sz w:val="24"/>
          <w:szCs w:val="24"/>
        </w:rPr>
        <w:t xml:space="preserve">Не позднее дня, следующего за днем принятия решения, указанного в </w:t>
      </w:r>
      <w:hyperlink r:id="rId53" w:anchor="Par24#Par24" w:history="1">
        <w:r w:rsidRPr="000414D9">
          <w:rPr>
            <w:rStyle w:val="a4"/>
            <w:rFonts w:ascii="Arial" w:hAnsi="Arial" w:cs="Arial"/>
            <w:color w:val="auto"/>
            <w:sz w:val="24"/>
            <w:szCs w:val="24"/>
          </w:rPr>
          <w:t>пункте  5.7</w:t>
        </w:r>
      </w:hyperlink>
      <w:r w:rsidRPr="000414D9">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 xml:space="preserve">В случае если жалоба была направлена посредством </w:t>
      </w:r>
      <w:r w:rsidRPr="000414D9">
        <w:rPr>
          <w:rFonts w:ascii="Arial" w:hAnsi="Arial" w:cs="Arial"/>
          <w:sz w:val="24"/>
          <w:szCs w:val="24"/>
        </w:rPr>
        <w:t>федеральной информационной системы досудебного (внесудебного) обжалования,</w:t>
      </w:r>
      <w:r w:rsidRPr="000414D9">
        <w:rPr>
          <w:rFonts w:ascii="Arial" w:hAnsi="Arial" w:cs="Arial"/>
          <w:kern w:val="2"/>
          <w:sz w:val="24"/>
          <w:szCs w:val="24"/>
        </w:rPr>
        <w:t xml:space="preserve"> ответ заявителю направляется посредством </w:t>
      </w:r>
      <w:r w:rsidRPr="000414D9">
        <w:rPr>
          <w:rFonts w:ascii="Arial" w:hAnsi="Arial" w:cs="Arial"/>
          <w:sz w:val="24"/>
          <w:szCs w:val="24"/>
        </w:rPr>
        <w:t>федеральной информационной системы досудебного (внесудебного) обжалования</w:t>
      </w:r>
      <w:r w:rsidRPr="000414D9">
        <w:rPr>
          <w:rFonts w:ascii="Arial" w:hAnsi="Arial" w:cs="Arial"/>
          <w:kern w:val="2"/>
          <w:sz w:val="24"/>
          <w:szCs w:val="24"/>
        </w:rPr>
        <w:t>.</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В ответе по результатам рассмотрения жалобы указываются:</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в) фамилия, имя, отчество (при наличии) или наименование заявителя;</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г) основания для принятия решения по жалобе;</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д) принятое по жалобе решение;</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ж) сведения о порядке обжалования принятого по жалобе решения.</w:t>
      </w:r>
    </w:p>
    <w:p w:rsidR="00D942E2" w:rsidRPr="000414D9"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0414D9" w:rsidRDefault="00D942E2" w:rsidP="00AE3EC8">
      <w:pPr>
        <w:widowControl w:val="0"/>
        <w:autoSpaceDE w:val="0"/>
        <w:autoSpaceDN w:val="0"/>
        <w:adjustRightInd w:val="0"/>
        <w:spacing w:after="0" w:line="240" w:lineRule="auto"/>
        <w:ind w:firstLine="709"/>
        <w:jc w:val="center"/>
        <w:rPr>
          <w:rFonts w:ascii="Arial" w:hAnsi="Arial" w:cs="Arial"/>
          <w:b/>
          <w:bCs/>
          <w:sz w:val="28"/>
          <w:szCs w:val="28"/>
        </w:rPr>
      </w:pPr>
      <w:r w:rsidRPr="000414D9">
        <w:rPr>
          <w:rFonts w:ascii="Arial" w:hAnsi="Arial" w:cs="Arial"/>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0414D9" w:rsidRDefault="00D942E2" w:rsidP="00612720">
      <w:pPr>
        <w:widowControl w:val="0"/>
        <w:autoSpaceDE w:val="0"/>
        <w:autoSpaceDN w:val="0"/>
        <w:spacing w:after="0" w:line="240" w:lineRule="auto"/>
        <w:ind w:firstLine="708"/>
        <w:jc w:val="both"/>
        <w:rPr>
          <w:rFonts w:ascii="Arial" w:hAnsi="Arial" w:cs="Arial"/>
          <w:kern w:val="2"/>
          <w:sz w:val="24"/>
          <w:szCs w:val="24"/>
        </w:rPr>
      </w:pPr>
      <w:r w:rsidRPr="000414D9">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4" w:history="1">
        <w:r w:rsidRPr="000414D9">
          <w:rPr>
            <w:rStyle w:val="a4"/>
            <w:rFonts w:ascii="Arial" w:hAnsi="Arial" w:cs="Arial"/>
            <w:color w:val="auto"/>
            <w:kern w:val="2"/>
            <w:sz w:val="24"/>
            <w:szCs w:val="24"/>
          </w:rPr>
          <w:t>пунктом 5.</w:t>
        </w:r>
      </w:hyperlink>
      <w:r w:rsidRPr="000414D9">
        <w:rPr>
          <w:rFonts w:ascii="Arial" w:hAnsi="Arial" w:cs="Arial"/>
          <w:kern w:val="2"/>
          <w:sz w:val="24"/>
          <w:szCs w:val="24"/>
        </w:rPr>
        <w:t>4 настоящего Административного регламента.</w:t>
      </w:r>
    </w:p>
    <w:p w:rsidR="00D942E2" w:rsidRPr="000414D9"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0414D9" w:rsidRDefault="00D942E2" w:rsidP="000414D9">
      <w:pPr>
        <w:widowControl w:val="0"/>
        <w:autoSpaceDE w:val="0"/>
        <w:autoSpaceDN w:val="0"/>
        <w:adjustRightInd w:val="0"/>
        <w:spacing w:after="0" w:line="240" w:lineRule="auto"/>
        <w:ind w:firstLine="709"/>
        <w:jc w:val="center"/>
        <w:rPr>
          <w:rFonts w:ascii="Arial" w:hAnsi="Arial" w:cs="Arial"/>
          <w:b/>
          <w:bCs/>
          <w:sz w:val="28"/>
          <w:szCs w:val="28"/>
        </w:rPr>
      </w:pPr>
      <w:r w:rsidRPr="000414D9">
        <w:rPr>
          <w:rFonts w:ascii="Arial" w:hAnsi="Arial" w:cs="Arial"/>
          <w:b/>
          <w:bCs/>
          <w:sz w:val="28"/>
          <w:szCs w:val="28"/>
        </w:rPr>
        <w:t>5.10. Право заявителя на получение информации и документов, необходимых для обоснования и рассмотрения жало</w:t>
      </w:r>
      <w:r w:rsidRPr="000414D9">
        <w:rPr>
          <w:rFonts w:ascii="Arial" w:hAnsi="Arial" w:cs="Arial"/>
          <w:b/>
          <w:bCs/>
          <w:sz w:val="28"/>
          <w:szCs w:val="28"/>
        </w:rPr>
        <w:lastRenderedPageBreak/>
        <w:t>бы</w:t>
      </w:r>
    </w:p>
    <w:p w:rsidR="00D942E2" w:rsidRPr="000414D9" w:rsidRDefault="00D942E2" w:rsidP="000414D9">
      <w:pPr>
        <w:widowControl w:val="0"/>
        <w:autoSpaceDE w:val="0"/>
        <w:autoSpaceDN w:val="0"/>
        <w:adjustRightInd w:val="0"/>
        <w:spacing w:after="0" w:line="240" w:lineRule="auto"/>
        <w:ind w:firstLine="709"/>
        <w:jc w:val="center"/>
        <w:rPr>
          <w:rFonts w:ascii="Arial" w:hAnsi="Arial" w:cs="Arial"/>
          <w:b/>
          <w:bCs/>
          <w:sz w:val="28"/>
          <w:szCs w:val="28"/>
        </w:rPr>
      </w:pPr>
    </w:p>
    <w:p w:rsidR="00D942E2" w:rsidRPr="000414D9"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0414D9">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0414D9"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0414D9" w:rsidRDefault="00D942E2" w:rsidP="00AE3EC8">
      <w:pPr>
        <w:widowControl w:val="0"/>
        <w:autoSpaceDE w:val="0"/>
        <w:autoSpaceDN w:val="0"/>
        <w:adjustRightInd w:val="0"/>
        <w:spacing w:after="0" w:line="240" w:lineRule="auto"/>
        <w:ind w:firstLine="709"/>
        <w:jc w:val="center"/>
        <w:rPr>
          <w:rFonts w:ascii="Arial" w:hAnsi="Arial" w:cs="Arial"/>
          <w:b/>
          <w:bCs/>
          <w:sz w:val="28"/>
          <w:szCs w:val="28"/>
        </w:rPr>
      </w:pPr>
      <w:r w:rsidRPr="000414D9">
        <w:rPr>
          <w:rFonts w:ascii="Arial" w:hAnsi="Arial" w:cs="Arial"/>
          <w:b/>
          <w:bCs/>
          <w:sz w:val="28"/>
          <w:szCs w:val="28"/>
        </w:rPr>
        <w:t>5.11. Способы информирования заявителей о порядке подачи и рассмотрения жалобы</w:t>
      </w:r>
    </w:p>
    <w:p w:rsidR="00D942E2" w:rsidRPr="00612720" w:rsidRDefault="00D942E2" w:rsidP="00AE3EC8">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D942E2" w:rsidRPr="000414D9" w:rsidRDefault="00D942E2" w:rsidP="00612720">
      <w:pPr>
        <w:spacing w:after="0" w:line="240" w:lineRule="auto"/>
        <w:ind w:firstLine="709"/>
        <w:jc w:val="both"/>
        <w:rPr>
          <w:rFonts w:ascii="Arial" w:hAnsi="Arial" w:cs="Arial"/>
          <w:kern w:val="2"/>
          <w:sz w:val="24"/>
          <w:szCs w:val="24"/>
        </w:rPr>
      </w:pPr>
      <w:r w:rsidRPr="000414D9">
        <w:rPr>
          <w:rFonts w:ascii="Arial" w:hAnsi="Arial" w:cs="Arial"/>
          <w:sz w:val="24"/>
          <w:szCs w:val="24"/>
        </w:rPr>
        <w:t xml:space="preserve">Информирование  заявителей о порядке  </w:t>
      </w:r>
      <w:r w:rsidRPr="000414D9">
        <w:rPr>
          <w:rFonts w:ascii="Arial" w:hAnsi="Arial" w:cs="Arial"/>
          <w:kern w:val="2"/>
          <w:sz w:val="24"/>
          <w:szCs w:val="24"/>
        </w:rPr>
        <w:t xml:space="preserve">подачи  и рассмотрения жалобы </w:t>
      </w:r>
      <w:r w:rsidRPr="000414D9">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0414D9">
        <w:rPr>
          <w:rFonts w:ascii="Arial" w:hAnsi="Arial" w:cs="Arial"/>
          <w:kern w:val="2"/>
          <w:sz w:val="24"/>
          <w:szCs w:val="24"/>
        </w:rPr>
        <w:t>осуществляется, в том числе по телефону, электронной почте,  при личном приёме.</w:t>
      </w:r>
    </w:p>
    <w:bookmarkEnd w:id="1"/>
    <w:p w:rsidR="00D942E2" w:rsidRPr="000414D9" w:rsidRDefault="00D942E2" w:rsidP="00AE3EC8">
      <w:pPr>
        <w:pStyle w:val="a8"/>
        <w:tabs>
          <w:tab w:val="clear" w:pos="4677"/>
          <w:tab w:val="center" w:pos="4395"/>
        </w:tabs>
        <w:rPr>
          <w:rFonts w:ascii="Arial" w:hAnsi="Arial" w:cs="Arial"/>
          <w:b/>
          <w:bCs/>
        </w:rPr>
      </w:pPr>
    </w:p>
    <w:p w:rsidR="00AE3EC8" w:rsidRPr="000414D9" w:rsidRDefault="00AE3EC8" w:rsidP="00AE3EC8">
      <w:pPr>
        <w:pStyle w:val="a8"/>
        <w:tabs>
          <w:tab w:val="clear" w:pos="4677"/>
          <w:tab w:val="center" w:pos="4395"/>
        </w:tabs>
        <w:rPr>
          <w:rFonts w:ascii="Arial" w:hAnsi="Arial" w:cs="Arial"/>
          <w:b/>
          <w:bCs/>
        </w:rPr>
      </w:pPr>
    </w:p>
    <w:p w:rsidR="00AE3EC8" w:rsidRPr="000414D9" w:rsidRDefault="00AE3EC8" w:rsidP="00AE3EC8">
      <w:pPr>
        <w:pStyle w:val="a8"/>
        <w:tabs>
          <w:tab w:val="clear" w:pos="4677"/>
          <w:tab w:val="center" w:pos="4395"/>
        </w:tabs>
        <w:rPr>
          <w:rFonts w:ascii="Arial" w:hAnsi="Arial" w:cs="Arial"/>
          <w:b/>
          <w:bCs/>
        </w:rPr>
      </w:pPr>
    </w:p>
    <w:p w:rsidR="00AE3EC8" w:rsidRPr="000414D9" w:rsidRDefault="00AE3EC8" w:rsidP="00AE3EC8">
      <w:pPr>
        <w:pStyle w:val="a8"/>
        <w:tabs>
          <w:tab w:val="clear" w:pos="4677"/>
          <w:tab w:val="center" w:pos="4395"/>
        </w:tabs>
        <w:rPr>
          <w:rFonts w:ascii="Arial" w:hAnsi="Arial" w:cs="Arial"/>
          <w:b/>
          <w:bCs/>
        </w:rPr>
      </w:pPr>
    </w:p>
    <w:p w:rsidR="00AE3EC8" w:rsidRPr="000414D9" w:rsidRDefault="00AE3EC8" w:rsidP="00AE3EC8">
      <w:pPr>
        <w:pStyle w:val="a8"/>
        <w:tabs>
          <w:tab w:val="clear" w:pos="4677"/>
          <w:tab w:val="center" w:pos="4395"/>
        </w:tabs>
        <w:rPr>
          <w:rFonts w:ascii="Arial" w:hAnsi="Arial" w:cs="Arial"/>
          <w:b/>
          <w:bCs/>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AE3EC8" w:rsidRDefault="00AE3EC8"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0414D9" w:rsidRDefault="000414D9" w:rsidP="00AE3EC8">
      <w:pPr>
        <w:pStyle w:val="a8"/>
        <w:tabs>
          <w:tab w:val="clear" w:pos="4677"/>
          <w:tab w:val="center" w:pos="4395"/>
        </w:tabs>
        <w:rPr>
          <w:rFonts w:ascii="Times New Roman" w:hAnsi="Times New Roman" w:cs="Times New Roman"/>
          <w:b/>
          <w:bCs/>
          <w:sz w:val="28"/>
          <w:szCs w:val="28"/>
        </w:rPr>
      </w:pPr>
    </w:p>
    <w:p w:rsidR="00D942E2" w:rsidRDefault="00D942E2" w:rsidP="00577BE0">
      <w:pPr>
        <w:pStyle w:val="a8"/>
        <w:tabs>
          <w:tab w:val="clear" w:pos="4677"/>
          <w:tab w:val="center" w:pos="4395"/>
        </w:tabs>
        <w:ind w:left="4253"/>
        <w:jc w:val="center"/>
      </w:pPr>
    </w:p>
    <w:p w:rsidR="00BD7A35" w:rsidRPr="00920E3B" w:rsidRDefault="00BD7A35" w:rsidP="00577BE0">
      <w:pPr>
        <w:pStyle w:val="a8"/>
        <w:tabs>
          <w:tab w:val="clear" w:pos="4677"/>
          <w:tab w:val="center" w:pos="4395"/>
        </w:tabs>
        <w:ind w:left="4253"/>
        <w:jc w:val="center"/>
      </w:pPr>
    </w:p>
    <w:p w:rsidR="00D942E2" w:rsidRPr="000414D9" w:rsidRDefault="00D942E2" w:rsidP="003E0C5D">
      <w:pPr>
        <w:pStyle w:val="a8"/>
        <w:tabs>
          <w:tab w:val="clear" w:pos="4677"/>
          <w:tab w:val="center" w:pos="4395"/>
        </w:tabs>
        <w:ind w:left="4253"/>
        <w:jc w:val="right"/>
        <w:rPr>
          <w:rFonts w:ascii="Arial" w:hAnsi="Arial" w:cs="Arial"/>
        </w:rPr>
      </w:pPr>
      <w:r w:rsidRPr="000414D9">
        <w:rPr>
          <w:rFonts w:ascii="Arial" w:hAnsi="Arial" w:cs="Arial"/>
        </w:rPr>
        <w:lastRenderedPageBreak/>
        <w:t>Приложение №1</w:t>
      </w:r>
    </w:p>
    <w:p w:rsidR="00D942E2" w:rsidRPr="000414D9" w:rsidRDefault="00D942E2" w:rsidP="003E0C5D">
      <w:pPr>
        <w:suppressAutoHyphens/>
        <w:spacing w:after="0" w:line="240" w:lineRule="auto"/>
        <w:ind w:left="4253"/>
        <w:jc w:val="right"/>
        <w:rPr>
          <w:rFonts w:ascii="Arial" w:hAnsi="Arial" w:cs="Arial"/>
          <w:sz w:val="24"/>
          <w:szCs w:val="24"/>
          <w:lang w:eastAsia="ar-SA"/>
        </w:rPr>
      </w:pPr>
      <w:r w:rsidRPr="000414D9">
        <w:rPr>
          <w:rFonts w:ascii="Arial" w:hAnsi="Arial" w:cs="Arial"/>
          <w:sz w:val="24"/>
          <w:szCs w:val="24"/>
          <w:lang w:eastAsia="ar-SA"/>
        </w:rPr>
        <w:t>к Административному регламенту</w:t>
      </w:r>
    </w:p>
    <w:p w:rsidR="00D942E2" w:rsidRPr="000414D9" w:rsidRDefault="00D942E2" w:rsidP="003E0C5D">
      <w:pPr>
        <w:suppressAutoHyphens/>
        <w:spacing w:after="0" w:line="240" w:lineRule="auto"/>
        <w:ind w:left="4253"/>
        <w:jc w:val="right"/>
        <w:rPr>
          <w:rFonts w:ascii="Arial" w:hAnsi="Arial" w:cs="Arial"/>
          <w:sz w:val="24"/>
          <w:szCs w:val="24"/>
          <w:lang w:eastAsia="ar-SA"/>
        </w:rPr>
      </w:pPr>
      <w:r w:rsidRPr="000414D9">
        <w:rPr>
          <w:rFonts w:ascii="Arial" w:hAnsi="Arial" w:cs="Arial"/>
          <w:sz w:val="24"/>
          <w:szCs w:val="24"/>
          <w:lang w:eastAsia="ar-SA"/>
        </w:rPr>
        <w:t>предоставления муниципальной услуги</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sz w:val="24"/>
          <w:szCs w:val="24"/>
        </w:rPr>
        <w:t>«</w:t>
      </w:r>
      <w:r w:rsidRPr="000414D9">
        <w:rPr>
          <w:rFonts w:ascii="Arial" w:hAnsi="Arial" w:cs="Arial"/>
          <w:color w:val="000000"/>
          <w:sz w:val="24"/>
          <w:szCs w:val="24"/>
        </w:rPr>
        <w:t xml:space="preserve">Предоставление земельных участков, </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color w:val="000000"/>
          <w:sz w:val="24"/>
          <w:szCs w:val="24"/>
        </w:rPr>
        <w:t xml:space="preserve">находящихся в  муниципальной  собственности </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color w:val="000000"/>
          <w:sz w:val="24"/>
          <w:szCs w:val="24"/>
        </w:rPr>
        <w:t xml:space="preserve">на территории сельского поселения, гражданам </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color w:val="000000"/>
          <w:sz w:val="24"/>
          <w:szCs w:val="24"/>
        </w:rPr>
        <w:t xml:space="preserve">для индивидуального жилищного строительства, </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color w:val="000000"/>
          <w:sz w:val="24"/>
          <w:szCs w:val="24"/>
        </w:rPr>
        <w:t xml:space="preserve">ведения личного подсобного хозяйства в границах </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color w:val="000000"/>
          <w:sz w:val="24"/>
          <w:szCs w:val="24"/>
        </w:rPr>
        <w:t>населенного пункта, садоводства, дачного хозяйства,</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color w:val="000000"/>
          <w:sz w:val="24"/>
          <w:szCs w:val="24"/>
        </w:rPr>
        <w:t xml:space="preserve"> гражданам и крестьянским (фермерским) </w:t>
      </w:r>
    </w:p>
    <w:p w:rsidR="00D942E2" w:rsidRPr="000414D9" w:rsidRDefault="00D942E2" w:rsidP="003E0C5D">
      <w:pPr>
        <w:widowControl w:val="0"/>
        <w:spacing w:after="0" w:line="240" w:lineRule="auto"/>
        <w:jc w:val="right"/>
        <w:rPr>
          <w:rFonts w:ascii="Arial" w:hAnsi="Arial" w:cs="Arial"/>
          <w:color w:val="000000"/>
          <w:sz w:val="24"/>
          <w:szCs w:val="24"/>
        </w:rPr>
      </w:pPr>
      <w:r w:rsidRPr="000414D9">
        <w:rPr>
          <w:rFonts w:ascii="Arial" w:hAnsi="Arial" w:cs="Arial"/>
          <w:color w:val="000000"/>
          <w:sz w:val="24"/>
          <w:szCs w:val="24"/>
        </w:rPr>
        <w:t xml:space="preserve">хозяйствам для осуществления крестьянским (фермерским) </w:t>
      </w:r>
    </w:p>
    <w:p w:rsidR="00D942E2" w:rsidRPr="000414D9" w:rsidRDefault="00D942E2" w:rsidP="003E0C5D">
      <w:pPr>
        <w:widowControl w:val="0"/>
        <w:spacing w:after="0" w:line="240" w:lineRule="auto"/>
        <w:ind w:left="4253"/>
        <w:jc w:val="right"/>
        <w:rPr>
          <w:rFonts w:ascii="Arial" w:hAnsi="Arial" w:cs="Arial"/>
          <w:sz w:val="24"/>
          <w:szCs w:val="24"/>
        </w:rPr>
      </w:pPr>
      <w:r w:rsidRPr="000414D9">
        <w:rPr>
          <w:rFonts w:ascii="Arial" w:hAnsi="Arial" w:cs="Arial"/>
          <w:color w:val="000000"/>
          <w:sz w:val="24"/>
          <w:szCs w:val="24"/>
        </w:rPr>
        <w:t>хозяйством его деятельности</w:t>
      </w:r>
      <w:r w:rsidRPr="000414D9">
        <w:rPr>
          <w:rFonts w:ascii="Arial" w:hAnsi="Arial" w:cs="Arial"/>
          <w:sz w:val="24"/>
          <w:szCs w:val="24"/>
        </w:rPr>
        <w:t>»</w:t>
      </w:r>
    </w:p>
    <w:p w:rsidR="00D942E2" w:rsidRPr="000414D9" w:rsidRDefault="00D942E2" w:rsidP="00577BE0">
      <w:pPr>
        <w:ind w:left="4253"/>
        <w:jc w:val="center"/>
        <w:rPr>
          <w:rFonts w:ascii="Arial" w:hAnsi="Arial" w:cs="Arial"/>
          <w:sz w:val="28"/>
          <w:szCs w:val="28"/>
        </w:rPr>
      </w:pPr>
    </w:p>
    <w:p w:rsidR="00D942E2" w:rsidRPr="000414D9" w:rsidRDefault="00D942E2" w:rsidP="0076338F">
      <w:pPr>
        <w:jc w:val="center"/>
        <w:rPr>
          <w:rFonts w:ascii="Arial" w:hAnsi="Arial" w:cs="Arial"/>
          <w:b/>
          <w:sz w:val="28"/>
          <w:szCs w:val="28"/>
        </w:rPr>
      </w:pPr>
      <w:r w:rsidRPr="000414D9">
        <w:rPr>
          <w:rFonts w:ascii="Arial" w:hAnsi="Arial" w:cs="Arial"/>
          <w:b/>
          <w:sz w:val="28"/>
          <w:szCs w:val="28"/>
        </w:rPr>
        <w:t xml:space="preserve">ОБРАЗЕЦ ЗАЯВЛЕНИЯ </w:t>
      </w:r>
    </w:p>
    <w:p w:rsidR="00D942E2" w:rsidRPr="00920E3B" w:rsidRDefault="00D942E2" w:rsidP="0076338F">
      <w:pPr>
        <w:autoSpaceDE w:val="0"/>
        <w:autoSpaceDN w:val="0"/>
        <w:adjustRightInd w:val="0"/>
        <w:spacing w:after="0" w:line="240" w:lineRule="auto"/>
        <w:jc w:val="both"/>
        <w:outlineLvl w:val="0"/>
        <w:rPr>
          <w:sz w:val="28"/>
          <w:szCs w:val="28"/>
        </w:rPr>
      </w:pPr>
    </w:p>
    <w:p w:rsidR="00D942E2" w:rsidRPr="00920E3B" w:rsidRDefault="00D942E2" w:rsidP="00AE3EC8">
      <w:pPr>
        <w:autoSpaceDE w:val="0"/>
        <w:autoSpaceDN w:val="0"/>
        <w:adjustRightInd w:val="0"/>
        <w:spacing w:after="0" w:line="240" w:lineRule="auto"/>
        <w:jc w:val="right"/>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(наименование исполнительного</w:t>
      </w: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органа государственной власти</w:t>
      </w: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(или: органа местного самоуправления))</w:t>
      </w: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адрес: ____________________________________</w:t>
      </w:r>
    </w:p>
    <w:p w:rsidR="00D942E2" w:rsidRPr="00AE3EC8" w:rsidRDefault="00D942E2" w:rsidP="00AE3EC8">
      <w:pPr>
        <w:autoSpaceDE w:val="0"/>
        <w:autoSpaceDN w:val="0"/>
        <w:adjustRightInd w:val="0"/>
        <w:spacing w:after="0" w:line="240" w:lineRule="auto"/>
        <w:jc w:val="right"/>
        <w:rPr>
          <w:rFonts w:ascii="Times New Roman" w:hAnsi="Times New Roman" w:cs="Times New Roman"/>
          <w:sz w:val="24"/>
          <w:szCs w:val="24"/>
        </w:rPr>
      </w:pP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от ________________________________________</w:t>
      </w: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(наименование или Ф.И.О.)</w:t>
      </w: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адрес: ___________________________________,</w:t>
      </w:r>
    </w:p>
    <w:p w:rsidR="00D942E2" w:rsidRPr="000414D9" w:rsidRDefault="00C26C6F" w:rsidP="00AE3EC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00D942E2" w:rsidRPr="000414D9">
        <w:rPr>
          <w:rFonts w:ascii="Arial" w:hAnsi="Arial" w:cs="Arial"/>
          <w:sz w:val="24"/>
          <w:szCs w:val="24"/>
        </w:rPr>
        <w:t xml:space="preserve"> телефон: _______________, факс: __________,</w:t>
      </w:r>
    </w:p>
    <w:p w:rsidR="00D942E2" w:rsidRPr="000414D9" w:rsidRDefault="00D942E2" w:rsidP="00AE3EC8">
      <w:pPr>
        <w:autoSpaceDE w:val="0"/>
        <w:autoSpaceDN w:val="0"/>
        <w:adjustRightInd w:val="0"/>
        <w:spacing w:after="0" w:line="240" w:lineRule="auto"/>
        <w:jc w:val="right"/>
        <w:rPr>
          <w:rFonts w:ascii="Arial" w:hAnsi="Arial" w:cs="Arial"/>
          <w:sz w:val="24"/>
          <w:szCs w:val="24"/>
        </w:rPr>
      </w:pPr>
      <w:r w:rsidRPr="000414D9">
        <w:rPr>
          <w:rFonts w:ascii="Arial" w:hAnsi="Arial" w:cs="Arial"/>
          <w:sz w:val="24"/>
          <w:szCs w:val="24"/>
        </w:rPr>
        <w:t xml:space="preserve">                                адрес электронной почты: __________________</w:t>
      </w:r>
    </w:p>
    <w:p w:rsidR="00D942E2" w:rsidRPr="00AE3EC8" w:rsidRDefault="00D942E2" w:rsidP="0076338F">
      <w:pPr>
        <w:autoSpaceDE w:val="0"/>
        <w:autoSpaceDN w:val="0"/>
        <w:adjustRightInd w:val="0"/>
        <w:spacing w:after="0" w:line="240" w:lineRule="auto"/>
        <w:rPr>
          <w:rFonts w:ascii="Times New Roman" w:hAnsi="Times New Roman" w:cs="Times New Roman"/>
          <w:sz w:val="24"/>
          <w:szCs w:val="24"/>
        </w:rPr>
      </w:pPr>
    </w:p>
    <w:p w:rsidR="00D942E2" w:rsidRPr="000414D9" w:rsidRDefault="00D942E2" w:rsidP="00027F2B">
      <w:pPr>
        <w:autoSpaceDE w:val="0"/>
        <w:autoSpaceDN w:val="0"/>
        <w:adjustRightInd w:val="0"/>
        <w:spacing w:after="0" w:line="240" w:lineRule="auto"/>
        <w:jc w:val="center"/>
        <w:rPr>
          <w:rFonts w:ascii="Arial" w:hAnsi="Arial" w:cs="Arial"/>
          <w:b/>
          <w:bCs/>
          <w:sz w:val="28"/>
          <w:szCs w:val="28"/>
        </w:rPr>
      </w:pPr>
      <w:r w:rsidRPr="000414D9">
        <w:rPr>
          <w:rFonts w:ascii="Arial" w:hAnsi="Arial" w:cs="Arial"/>
          <w:b/>
          <w:bCs/>
          <w:sz w:val="28"/>
          <w:szCs w:val="28"/>
        </w:rPr>
        <w:t>Заявление</w:t>
      </w:r>
    </w:p>
    <w:p w:rsidR="00D942E2" w:rsidRPr="000414D9" w:rsidRDefault="00D942E2" w:rsidP="00AE3EC8">
      <w:pPr>
        <w:autoSpaceDE w:val="0"/>
        <w:autoSpaceDN w:val="0"/>
        <w:adjustRightInd w:val="0"/>
        <w:spacing w:after="0" w:line="240" w:lineRule="auto"/>
        <w:jc w:val="center"/>
        <w:rPr>
          <w:rFonts w:ascii="Arial" w:hAnsi="Arial" w:cs="Arial"/>
          <w:b/>
          <w:bCs/>
          <w:sz w:val="28"/>
          <w:szCs w:val="28"/>
        </w:rPr>
      </w:pPr>
      <w:r w:rsidRPr="000414D9">
        <w:rPr>
          <w:rFonts w:ascii="Arial" w:hAnsi="Arial" w:cs="Arial"/>
          <w:b/>
          <w:bCs/>
          <w:sz w:val="28"/>
          <w:szCs w:val="28"/>
        </w:rPr>
        <w:t>о пре</w:t>
      </w:r>
      <w:r w:rsidR="00AE3EC8" w:rsidRPr="000414D9">
        <w:rPr>
          <w:rFonts w:ascii="Arial" w:hAnsi="Arial" w:cs="Arial"/>
          <w:b/>
          <w:bCs/>
          <w:sz w:val="28"/>
          <w:szCs w:val="28"/>
        </w:rPr>
        <w:t xml:space="preserve">доставлении земельного участка, </w:t>
      </w:r>
      <w:r w:rsidRPr="000414D9">
        <w:rPr>
          <w:rFonts w:ascii="Arial" w:hAnsi="Arial" w:cs="Arial"/>
          <w:b/>
          <w:bCs/>
          <w:sz w:val="28"/>
          <w:szCs w:val="28"/>
        </w:rPr>
        <w:t>находящегося</w:t>
      </w:r>
      <w:r w:rsidR="00AE3EC8" w:rsidRPr="000414D9">
        <w:rPr>
          <w:rFonts w:ascii="Arial" w:hAnsi="Arial" w:cs="Arial"/>
          <w:b/>
          <w:bCs/>
          <w:sz w:val="28"/>
          <w:szCs w:val="28"/>
        </w:rPr>
        <w:t xml:space="preserve"> в муниципальной собственности</w:t>
      </w:r>
      <w:r w:rsidRPr="000414D9">
        <w:rPr>
          <w:rFonts w:ascii="Arial" w:hAnsi="Arial" w:cs="Arial"/>
          <w:b/>
          <w:bCs/>
          <w:sz w:val="28"/>
          <w:szCs w:val="28"/>
        </w:rPr>
        <w:t xml:space="preserve">  без проведения торгов</w:t>
      </w:r>
    </w:p>
    <w:p w:rsidR="00D942E2" w:rsidRPr="00AE3EC8" w:rsidRDefault="00D942E2" w:rsidP="00AE3EC8">
      <w:pPr>
        <w:autoSpaceDE w:val="0"/>
        <w:autoSpaceDN w:val="0"/>
        <w:adjustRightInd w:val="0"/>
        <w:spacing w:after="0" w:line="240" w:lineRule="auto"/>
        <w:jc w:val="center"/>
        <w:rPr>
          <w:rFonts w:ascii="Times New Roman" w:hAnsi="Times New Roman" w:cs="Times New Roman"/>
          <w:sz w:val="24"/>
          <w:szCs w:val="24"/>
        </w:rPr>
      </w:pP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AE3EC8">
        <w:rPr>
          <w:rFonts w:ascii="Times New Roman" w:hAnsi="Times New Roman" w:cs="Times New Roman"/>
          <w:sz w:val="24"/>
          <w:szCs w:val="24"/>
        </w:rPr>
        <w:t xml:space="preserve">   </w:t>
      </w:r>
      <w:r w:rsidRPr="00C26C6F">
        <w:rPr>
          <w:rFonts w:ascii="Arial" w:hAnsi="Arial" w:cs="Arial"/>
          <w:sz w:val="24"/>
          <w:szCs w:val="24"/>
        </w:rPr>
        <w:t xml:space="preserve"> На   основании   </w:t>
      </w:r>
      <w:hyperlink r:id="rId55" w:history="1">
        <w:r w:rsidRPr="00C26C6F">
          <w:rPr>
            <w:rFonts w:ascii="Arial" w:hAnsi="Arial" w:cs="Arial"/>
            <w:sz w:val="24"/>
            <w:szCs w:val="24"/>
          </w:rPr>
          <w:t>ст.   39.17</w:t>
        </w:r>
      </w:hyperlink>
      <w:r w:rsidRPr="00C26C6F">
        <w:rPr>
          <w:rFonts w:ascii="Arial" w:hAnsi="Arial" w:cs="Arial"/>
          <w:sz w:val="24"/>
          <w:szCs w:val="24"/>
        </w:rPr>
        <w:t xml:space="preserve">   Земельного  кодекса Российской Федерации</w:t>
      </w:r>
    </w:p>
    <w:p w:rsidR="00D942E2" w:rsidRPr="00C26C6F" w:rsidRDefault="00C26C6F" w:rsidP="00AE3EC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w:t>
      </w:r>
      <w:r w:rsidR="00D942E2" w:rsidRPr="00C26C6F">
        <w:rPr>
          <w:rFonts w:ascii="Arial" w:hAnsi="Arial" w:cs="Arial"/>
          <w:sz w:val="24"/>
          <w:szCs w:val="24"/>
        </w:rPr>
        <w:t>просит предоставить земельный участок размером</w:t>
      </w:r>
    </w:p>
    <w:p w:rsidR="00D942E2" w:rsidRPr="00C26C6F" w:rsidRDefault="00D942E2" w:rsidP="00AE3EC8">
      <w:pPr>
        <w:autoSpaceDE w:val="0"/>
        <w:autoSpaceDN w:val="0"/>
        <w:adjustRightInd w:val="0"/>
        <w:spacing w:after="0" w:line="240" w:lineRule="auto"/>
        <w:jc w:val="both"/>
        <w:rPr>
          <w:rFonts w:ascii="Arial" w:hAnsi="Arial" w:cs="Arial"/>
          <w:sz w:val="20"/>
          <w:szCs w:val="20"/>
        </w:rPr>
      </w:pPr>
      <w:r w:rsidRPr="00C26C6F">
        <w:rPr>
          <w:rFonts w:ascii="Arial" w:hAnsi="Arial" w:cs="Arial"/>
          <w:sz w:val="20"/>
          <w:szCs w:val="20"/>
        </w:rPr>
        <w:t>(наименование или Ф.И.О.)</w:t>
      </w:r>
    </w:p>
    <w:p w:rsidR="00D942E2" w:rsidRPr="00AE3EC8" w:rsidRDefault="00D942E2" w:rsidP="00AE3EC8">
      <w:pPr>
        <w:autoSpaceDE w:val="0"/>
        <w:autoSpaceDN w:val="0"/>
        <w:adjustRightInd w:val="0"/>
        <w:spacing w:after="0" w:line="240" w:lineRule="auto"/>
        <w:jc w:val="both"/>
        <w:rPr>
          <w:rFonts w:ascii="Times New Roman" w:hAnsi="Times New Roman" w:cs="Times New Roman"/>
          <w:sz w:val="24"/>
          <w:szCs w:val="24"/>
        </w:rPr>
      </w:pPr>
      <w:r w:rsidRPr="00AE3EC8">
        <w:rPr>
          <w:rFonts w:ascii="Times New Roman" w:hAnsi="Times New Roman" w:cs="Times New Roman"/>
          <w:sz w:val="24"/>
          <w:szCs w:val="24"/>
        </w:rPr>
        <w:t xml:space="preserve">___________________, </w:t>
      </w:r>
      <w:r w:rsidRPr="00C26C6F">
        <w:rPr>
          <w:rFonts w:ascii="Arial" w:hAnsi="Arial" w:cs="Arial"/>
          <w:sz w:val="24"/>
          <w:szCs w:val="24"/>
        </w:rPr>
        <w:t>расположенный по адресу</w:t>
      </w:r>
      <w:r w:rsidRPr="00AE3EC8">
        <w:rPr>
          <w:rFonts w:ascii="Times New Roman" w:hAnsi="Times New Roman" w:cs="Times New Roman"/>
          <w:sz w:val="24"/>
          <w:szCs w:val="24"/>
        </w:rPr>
        <w:t>: ____________________________,</w:t>
      </w:r>
    </w:p>
    <w:p w:rsidR="00D942E2" w:rsidRPr="00AE3EC8" w:rsidRDefault="00D942E2" w:rsidP="00AE3EC8">
      <w:pPr>
        <w:autoSpaceDE w:val="0"/>
        <w:autoSpaceDN w:val="0"/>
        <w:adjustRightInd w:val="0"/>
        <w:spacing w:after="0" w:line="240" w:lineRule="auto"/>
        <w:jc w:val="both"/>
        <w:rPr>
          <w:rFonts w:ascii="Times New Roman" w:hAnsi="Times New Roman" w:cs="Times New Roman"/>
          <w:sz w:val="24"/>
          <w:szCs w:val="24"/>
        </w:rPr>
      </w:pPr>
      <w:r w:rsidRPr="00C26C6F">
        <w:rPr>
          <w:rFonts w:ascii="Arial" w:hAnsi="Arial" w:cs="Arial"/>
          <w:sz w:val="24"/>
          <w:szCs w:val="24"/>
        </w:rPr>
        <w:t>кадастровый номер</w:t>
      </w:r>
      <w:r w:rsidRPr="00AE3EC8">
        <w:rPr>
          <w:rFonts w:ascii="Times New Roman" w:hAnsi="Times New Roman" w:cs="Times New Roman"/>
          <w:sz w:val="24"/>
          <w:szCs w:val="24"/>
        </w:rPr>
        <w:t xml:space="preserve"> __________________________.</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AE3EC8">
        <w:rPr>
          <w:rFonts w:ascii="Times New Roman" w:hAnsi="Times New Roman" w:cs="Times New Roman"/>
          <w:sz w:val="24"/>
          <w:szCs w:val="24"/>
        </w:rPr>
        <w:t xml:space="preserve">    </w:t>
      </w:r>
      <w:r w:rsidRPr="00C26C6F">
        <w:rPr>
          <w:rFonts w:ascii="Arial" w:hAnsi="Arial" w:cs="Arial"/>
          <w:sz w:val="24"/>
          <w:szCs w:val="24"/>
        </w:rPr>
        <w:t>Основание  предоставления  земельного  участка  без  проведения торгов:</w:t>
      </w:r>
    </w:p>
    <w:p w:rsidR="00D942E2" w:rsidRPr="00AE3EC8" w:rsidRDefault="00D942E2" w:rsidP="00AE3EC8">
      <w:pPr>
        <w:autoSpaceDE w:val="0"/>
        <w:autoSpaceDN w:val="0"/>
        <w:adjustRightInd w:val="0"/>
        <w:spacing w:after="0" w:line="240" w:lineRule="auto"/>
        <w:jc w:val="both"/>
        <w:rPr>
          <w:rFonts w:ascii="Times New Roman" w:hAnsi="Times New Roman" w:cs="Times New Roman"/>
          <w:sz w:val="24"/>
          <w:szCs w:val="24"/>
        </w:rPr>
      </w:pPr>
      <w:r w:rsidRPr="00AE3EC8">
        <w:rPr>
          <w:rFonts w:ascii="Times New Roman" w:hAnsi="Times New Roman" w:cs="Times New Roman"/>
          <w:sz w:val="24"/>
          <w:szCs w:val="24"/>
        </w:rPr>
        <w:t>__________________________________________________________________________.</w:t>
      </w:r>
    </w:p>
    <w:p w:rsidR="00D942E2" w:rsidRPr="00C26C6F" w:rsidRDefault="00D942E2" w:rsidP="00AE3EC8">
      <w:pPr>
        <w:autoSpaceDE w:val="0"/>
        <w:autoSpaceDN w:val="0"/>
        <w:adjustRightInd w:val="0"/>
        <w:spacing w:after="0" w:line="240" w:lineRule="auto"/>
        <w:jc w:val="both"/>
        <w:rPr>
          <w:rFonts w:ascii="Arial" w:hAnsi="Arial" w:cs="Arial"/>
          <w:sz w:val="20"/>
          <w:szCs w:val="20"/>
        </w:rPr>
      </w:pPr>
      <w:r w:rsidRPr="00C26C6F">
        <w:rPr>
          <w:rFonts w:ascii="Arial" w:hAnsi="Arial" w:cs="Arial"/>
          <w:sz w:val="20"/>
          <w:szCs w:val="20"/>
        </w:rPr>
        <w:t xml:space="preserve">    (указать  основания в  соответствии с </w:t>
      </w:r>
      <w:hyperlink r:id="rId56" w:history="1">
        <w:r w:rsidRPr="00C26C6F">
          <w:rPr>
            <w:rFonts w:ascii="Arial" w:hAnsi="Arial" w:cs="Arial"/>
            <w:sz w:val="20"/>
            <w:szCs w:val="20"/>
          </w:rPr>
          <w:t>п. 2 ст. 39.3</w:t>
        </w:r>
      </w:hyperlink>
      <w:r w:rsidRPr="00C26C6F">
        <w:rPr>
          <w:rFonts w:ascii="Arial" w:hAnsi="Arial" w:cs="Arial"/>
          <w:sz w:val="20"/>
          <w:szCs w:val="20"/>
        </w:rPr>
        <w:t xml:space="preserve"> (или: </w:t>
      </w:r>
      <w:hyperlink r:id="rId57" w:history="1">
        <w:r w:rsidRPr="00C26C6F">
          <w:rPr>
            <w:rFonts w:ascii="Arial" w:hAnsi="Arial" w:cs="Arial"/>
            <w:sz w:val="20"/>
            <w:szCs w:val="20"/>
          </w:rPr>
          <w:t>ст. 39.5</w:t>
        </w:r>
      </w:hyperlink>
      <w:r w:rsidRPr="00C26C6F">
        <w:rPr>
          <w:rFonts w:ascii="Arial" w:hAnsi="Arial" w:cs="Arial"/>
          <w:sz w:val="20"/>
          <w:szCs w:val="20"/>
        </w:rPr>
        <w:t>/</w:t>
      </w:r>
    </w:p>
    <w:p w:rsidR="00D942E2" w:rsidRPr="00C26C6F" w:rsidRDefault="00772994" w:rsidP="00AE3EC8">
      <w:pPr>
        <w:autoSpaceDE w:val="0"/>
        <w:autoSpaceDN w:val="0"/>
        <w:adjustRightInd w:val="0"/>
        <w:spacing w:after="0" w:line="240" w:lineRule="auto"/>
        <w:jc w:val="both"/>
        <w:rPr>
          <w:rFonts w:ascii="Arial" w:hAnsi="Arial" w:cs="Arial"/>
          <w:sz w:val="20"/>
          <w:szCs w:val="20"/>
        </w:rPr>
      </w:pPr>
      <w:hyperlink r:id="rId58" w:history="1">
        <w:r w:rsidR="00D942E2" w:rsidRPr="00C26C6F">
          <w:rPr>
            <w:rFonts w:ascii="Arial" w:hAnsi="Arial" w:cs="Arial"/>
            <w:sz w:val="20"/>
            <w:szCs w:val="20"/>
          </w:rPr>
          <w:t>п. 2 ст. 39.6</w:t>
        </w:r>
      </w:hyperlink>
      <w:r w:rsidR="00D942E2" w:rsidRPr="00C26C6F">
        <w:rPr>
          <w:rFonts w:ascii="Arial" w:hAnsi="Arial" w:cs="Arial"/>
          <w:sz w:val="20"/>
          <w:szCs w:val="20"/>
        </w:rPr>
        <w:t>/</w:t>
      </w:r>
      <w:hyperlink r:id="rId59" w:history="1">
        <w:r w:rsidR="00D942E2" w:rsidRPr="00C26C6F">
          <w:rPr>
            <w:rFonts w:ascii="Arial" w:hAnsi="Arial" w:cs="Arial"/>
            <w:sz w:val="20"/>
            <w:szCs w:val="20"/>
          </w:rPr>
          <w:t>п. 2 ст. 39.10</w:t>
        </w:r>
      </w:hyperlink>
      <w:r w:rsidR="00D942E2" w:rsidRPr="00C26C6F">
        <w:rPr>
          <w:rFonts w:ascii="Arial" w:hAnsi="Arial" w:cs="Arial"/>
          <w:sz w:val="20"/>
          <w:szCs w:val="20"/>
        </w:rPr>
        <w:t>) Земельного кодекса Российской Федерации)</w:t>
      </w:r>
    </w:p>
    <w:p w:rsidR="00D942E2" w:rsidRPr="00AE3EC8" w:rsidRDefault="00D942E2" w:rsidP="00AE3EC8">
      <w:pPr>
        <w:autoSpaceDE w:val="0"/>
        <w:autoSpaceDN w:val="0"/>
        <w:adjustRightInd w:val="0"/>
        <w:spacing w:after="0" w:line="240" w:lineRule="auto"/>
        <w:jc w:val="both"/>
        <w:rPr>
          <w:rFonts w:ascii="Times New Roman" w:hAnsi="Times New Roman" w:cs="Times New Roman"/>
          <w:sz w:val="24"/>
          <w:szCs w:val="24"/>
        </w:rPr>
      </w:pPr>
      <w:r w:rsidRPr="00AE3EC8">
        <w:rPr>
          <w:rFonts w:ascii="Times New Roman" w:hAnsi="Times New Roman" w:cs="Times New Roman"/>
          <w:sz w:val="24"/>
          <w:szCs w:val="24"/>
        </w:rPr>
        <w:t xml:space="preserve">______________________________ </w:t>
      </w:r>
      <w:r w:rsidRPr="00C26C6F">
        <w:rPr>
          <w:rFonts w:ascii="Arial" w:hAnsi="Arial" w:cs="Arial"/>
          <w:sz w:val="24"/>
          <w:szCs w:val="24"/>
        </w:rPr>
        <w:t>желает приобрести земельный участок на праве</w:t>
      </w:r>
    </w:p>
    <w:p w:rsidR="00D942E2" w:rsidRPr="00C26C6F" w:rsidRDefault="00D942E2" w:rsidP="00AE3EC8">
      <w:pPr>
        <w:autoSpaceDE w:val="0"/>
        <w:autoSpaceDN w:val="0"/>
        <w:adjustRightInd w:val="0"/>
        <w:spacing w:after="0" w:line="240" w:lineRule="auto"/>
        <w:jc w:val="both"/>
        <w:rPr>
          <w:rFonts w:ascii="Arial" w:hAnsi="Arial" w:cs="Arial"/>
          <w:sz w:val="20"/>
          <w:szCs w:val="20"/>
        </w:rPr>
      </w:pPr>
      <w:r w:rsidRPr="00AE3EC8">
        <w:rPr>
          <w:rFonts w:ascii="Times New Roman" w:hAnsi="Times New Roman" w:cs="Times New Roman"/>
          <w:sz w:val="24"/>
          <w:szCs w:val="24"/>
        </w:rPr>
        <w:t xml:space="preserve">   </w:t>
      </w:r>
      <w:r w:rsidRPr="00C26C6F">
        <w:rPr>
          <w:rFonts w:ascii="Arial" w:hAnsi="Arial" w:cs="Arial"/>
          <w:sz w:val="20"/>
          <w:szCs w:val="20"/>
        </w:rPr>
        <w:t>(наименование или Ф.И.О.)</w:t>
      </w:r>
    </w:p>
    <w:p w:rsidR="00D942E2" w:rsidRPr="00AE3EC8" w:rsidRDefault="00D942E2" w:rsidP="00AE3EC8">
      <w:pPr>
        <w:autoSpaceDE w:val="0"/>
        <w:autoSpaceDN w:val="0"/>
        <w:adjustRightInd w:val="0"/>
        <w:spacing w:after="0" w:line="240" w:lineRule="auto"/>
        <w:jc w:val="both"/>
        <w:rPr>
          <w:rFonts w:ascii="Times New Roman" w:hAnsi="Times New Roman" w:cs="Times New Roman"/>
          <w:sz w:val="24"/>
          <w:szCs w:val="24"/>
        </w:rPr>
      </w:pPr>
      <w:r w:rsidRPr="00AE3EC8">
        <w:rPr>
          <w:rFonts w:ascii="Times New Roman" w:hAnsi="Times New Roman" w:cs="Times New Roman"/>
          <w:sz w:val="24"/>
          <w:szCs w:val="24"/>
        </w:rPr>
        <w:t xml:space="preserve">_____________________ </w:t>
      </w:r>
      <w:r w:rsidRPr="00C26C6F">
        <w:rPr>
          <w:rFonts w:ascii="Arial" w:hAnsi="Arial" w:cs="Arial"/>
          <w:sz w:val="24"/>
          <w:szCs w:val="24"/>
        </w:rPr>
        <w:t>для использования в целях</w:t>
      </w:r>
      <w:r w:rsidRPr="00AE3EC8">
        <w:rPr>
          <w:rFonts w:ascii="Times New Roman" w:hAnsi="Times New Roman" w:cs="Times New Roman"/>
          <w:sz w:val="24"/>
          <w:szCs w:val="24"/>
        </w:rPr>
        <w:t xml:space="preserve"> __________________________.</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AE3EC8">
        <w:rPr>
          <w:rFonts w:ascii="Times New Roman" w:hAnsi="Times New Roman" w:cs="Times New Roman"/>
          <w:sz w:val="24"/>
          <w:szCs w:val="24"/>
        </w:rPr>
        <w:t xml:space="preserve">    (</w:t>
      </w:r>
      <w:r w:rsidRPr="00C26C6F">
        <w:rPr>
          <w:rFonts w:ascii="Arial" w:hAnsi="Arial" w:cs="Arial"/>
          <w:sz w:val="24"/>
          <w:szCs w:val="24"/>
        </w:rPr>
        <w:t>Вариант:</w:t>
      </w:r>
    </w:p>
    <w:p w:rsidR="00D942E2" w:rsidRPr="00AE3EC8" w:rsidRDefault="00D942E2" w:rsidP="00AE3EC8">
      <w:pPr>
        <w:autoSpaceDE w:val="0"/>
        <w:autoSpaceDN w:val="0"/>
        <w:adjustRightInd w:val="0"/>
        <w:spacing w:after="0" w:line="240" w:lineRule="auto"/>
        <w:jc w:val="both"/>
        <w:rPr>
          <w:rFonts w:ascii="Times New Roman" w:hAnsi="Times New Roman" w:cs="Times New Roman"/>
          <w:sz w:val="24"/>
          <w:szCs w:val="24"/>
        </w:rPr>
      </w:pPr>
      <w:r w:rsidRPr="00AE3EC8">
        <w:rPr>
          <w:rFonts w:ascii="Times New Roman" w:hAnsi="Times New Roman" w:cs="Times New Roman"/>
          <w:sz w:val="24"/>
          <w:szCs w:val="24"/>
        </w:rPr>
        <w:t xml:space="preserve">    </w:t>
      </w:r>
      <w:r w:rsidRPr="00C26C6F">
        <w:rPr>
          <w:rFonts w:ascii="Arial" w:hAnsi="Arial" w:cs="Arial"/>
          <w:sz w:val="24"/>
          <w:szCs w:val="24"/>
        </w:rPr>
        <w:t>Земельный участок</w:t>
      </w:r>
      <w:r w:rsidRPr="00AE3EC8">
        <w:rPr>
          <w:rFonts w:ascii="Times New Roman" w:hAnsi="Times New Roman" w:cs="Times New Roman"/>
          <w:sz w:val="24"/>
          <w:szCs w:val="24"/>
        </w:rPr>
        <w:t xml:space="preserve"> __________________________ </w:t>
      </w:r>
      <w:r w:rsidRPr="00C26C6F">
        <w:rPr>
          <w:rFonts w:ascii="Arial" w:hAnsi="Arial" w:cs="Arial"/>
          <w:sz w:val="24"/>
          <w:szCs w:val="24"/>
        </w:rPr>
        <w:t>просит предоставить взамен</w:t>
      </w:r>
    </w:p>
    <w:p w:rsidR="00D942E2" w:rsidRPr="00C26C6F" w:rsidRDefault="00D942E2" w:rsidP="00AE3EC8">
      <w:pPr>
        <w:autoSpaceDE w:val="0"/>
        <w:autoSpaceDN w:val="0"/>
        <w:adjustRightInd w:val="0"/>
        <w:spacing w:after="0" w:line="240" w:lineRule="auto"/>
        <w:jc w:val="both"/>
        <w:rPr>
          <w:rFonts w:ascii="Arial" w:hAnsi="Arial" w:cs="Arial"/>
          <w:sz w:val="20"/>
          <w:szCs w:val="20"/>
        </w:rPr>
      </w:pPr>
      <w:r w:rsidRPr="00AE3EC8">
        <w:rPr>
          <w:rFonts w:ascii="Times New Roman" w:hAnsi="Times New Roman" w:cs="Times New Roman"/>
          <w:sz w:val="24"/>
          <w:szCs w:val="24"/>
        </w:rPr>
        <w:t xml:space="preserve">                      </w:t>
      </w:r>
      <w:r w:rsidRPr="00C26C6F">
        <w:rPr>
          <w:rFonts w:ascii="Arial" w:hAnsi="Arial" w:cs="Arial"/>
          <w:sz w:val="20"/>
          <w:szCs w:val="20"/>
        </w:rPr>
        <w:t>(наименование или Ф.И.О.)</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земельного  участка,  изымаемого  для  государственных (или: муниципальных)</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нужд, на основании Решения ______________________ от "__"_____ __ г. N __.)  (наименование органа)</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AE3EC8">
        <w:rPr>
          <w:rFonts w:ascii="Times New Roman" w:hAnsi="Times New Roman" w:cs="Times New Roman"/>
          <w:sz w:val="24"/>
          <w:szCs w:val="24"/>
        </w:rPr>
        <w:t xml:space="preserve">    </w:t>
      </w:r>
      <w:r w:rsidRPr="00C26C6F">
        <w:rPr>
          <w:rFonts w:ascii="Arial" w:hAnsi="Arial" w:cs="Arial"/>
          <w:sz w:val="24"/>
          <w:szCs w:val="24"/>
        </w:rPr>
        <w:t>(Вариант:</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AE3EC8">
        <w:rPr>
          <w:rFonts w:ascii="Times New Roman" w:hAnsi="Times New Roman" w:cs="Times New Roman"/>
          <w:sz w:val="24"/>
          <w:szCs w:val="24"/>
        </w:rPr>
        <w:lastRenderedPageBreak/>
        <w:t xml:space="preserve">    </w:t>
      </w:r>
      <w:r w:rsidRPr="00C26C6F">
        <w:rPr>
          <w:rFonts w:ascii="Arial" w:hAnsi="Arial" w:cs="Arial"/>
          <w:sz w:val="24"/>
          <w:szCs w:val="24"/>
        </w:rPr>
        <w:t>Земельный участо</w:t>
      </w:r>
      <w:r w:rsidR="00C26C6F">
        <w:rPr>
          <w:rFonts w:ascii="Arial" w:hAnsi="Arial" w:cs="Arial"/>
          <w:sz w:val="24"/>
          <w:szCs w:val="24"/>
        </w:rPr>
        <w:t>к ____________________________</w:t>
      </w:r>
      <w:r w:rsidRPr="00C26C6F">
        <w:rPr>
          <w:rFonts w:ascii="Arial" w:hAnsi="Arial" w:cs="Arial"/>
          <w:sz w:val="24"/>
          <w:szCs w:val="24"/>
        </w:rPr>
        <w:t>просит предоставить для</w:t>
      </w:r>
    </w:p>
    <w:p w:rsidR="00D942E2" w:rsidRPr="00C26C6F" w:rsidRDefault="00D942E2" w:rsidP="00AE3EC8">
      <w:pPr>
        <w:autoSpaceDE w:val="0"/>
        <w:autoSpaceDN w:val="0"/>
        <w:adjustRightInd w:val="0"/>
        <w:spacing w:after="0" w:line="240" w:lineRule="auto"/>
        <w:jc w:val="both"/>
        <w:rPr>
          <w:rFonts w:ascii="Arial" w:hAnsi="Arial" w:cs="Arial"/>
          <w:sz w:val="20"/>
          <w:szCs w:val="20"/>
        </w:rPr>
      </w:pPr>
      <w:r w:rsidRPr="00AE3EC8">
        <w:rPr>
          <w:rFonts w:ascii="Times New Roman" w:hAnsi="Times New Roman" w:cs="Times New Roman"/>
          <w:sz w:val="24"/>
          <w:szCs w:val="24"/>
        </w:rPr>
        <w:t xml:space="preserve">                        </w:t>
      </w:r>
      <w:r w:rsidRPr="00C26C6F">
        <w:rPr>
          <w:rFonts w:ascii="Arial" w:hAnsi="Arial" w:cs="Arial"/>
          <w:sz w:val="20"/>
          <w:szCs w:val="20"/>
        </w:rPr>
        <w:t>(наименование или Ф.И.О.)</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размещения   объектов,    предусмотренных    документом  и   (или) проектом</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территориального  планирования (и (или) проектом планировки территории), на</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основании Реше</w:t>
      </w:r>
      <w:r w:rsidR="00C26C6F">
        <w:rPr>
          <w:rFonts w:ascii="Arial" w:hAnsi="Arial" w:cs="Arial"/>
          <w:sz w:val="24"/>
          <w:szCs w:val="24"/>
        </w:rPr>
        <w:t xml:space="preserve">ния _________________________ </w:t>
      </w:r>
      <w:r w:rsidRPr="00C26C6F">
        <w:rPr>
          <w:rFonts w:ascii="Arial" w:hAnsi="Arial" w:cs="Arial"/>
          <w:sz w:val="24"/>
          <w:szCs w:val="24"/>
        </w:rPr>
        <w:t>от "___"_____ ____ г. N ___.)</w:t>
      </w:r>
    </w:p>
    <w:p w:rsidR="00D942E2" w:rsidRPr="00C26C6F" w:rsidRDefault="00D942E2" w:rsidP="00AE3EC8">
      <w:pPr>
        <w:autoSpaceDE w:val="0"/>
        <w:autoSpaceDN w:val="0"/>
        <w:adjustRightInd w:val="0"/>
        <w:spacing w:after="0" w:line="240" w:lineRule="auto"/>
        <w:jc w:val="both"/>
        <w:rPr>
          <w:rFonts w:ascii="Arial" w:hAnsi="Arial" w:cs="Arial"/>
          <w:sz w:val="20"/>
          <w:szCs w:val="20"/>
        </w:rPr>
      </w:pPr>
      <w:r w:rsidRPr="00AE3EC8">
        <w:rPr>
          <w:rFonts w:ascii="Times New Roman" w:hAnsi="Times New Roman" w:cs="Times New Roman"/>
          <w:sz w:val="24"/>
          <w:szCs w:val="24"/>
        </w:rPr>
        <w:t xml:space="preserve">                     </w:t>
      </w:r>
      <w:r w:rsidRPr="00C26C6F">
        <w:rPr>
          <w:rFonts w:ascii="Arial" w:hAnsi="Arial" w:cs="Arial"/>
          <w:sz w:val="20"/>
          <w:szCs w:val="20"/>
        </w:rPr>
        <w:t>(наименование органа)</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AE3EC8">
        <w:rPr>
          <w:rFonts w:ascii="Times New Roman" w:hAnsi="Times New Roman" w:cs="Times New Roman"/>
          <w:sz w:val="24"/>
          <w:szCs w:val="24"/>
        </w:rPr>
        <w:t xml:space="preserve">    </w:t>
      </w:r>
      <w:r w:rsidRPr="00C26C6F">
        <w:rPr>
          <w:rFonts w:ascii="Arial" w:hAnsi="Arial" w:cs="Arial"/>
          <w:sz w:val="24"/>
          <w:szCs w:val="24"/>
        </w:rPr>
        <w:t>(Вариант:</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 xml:space="preserve">    Земельный участок образовывался или его границы уточнялись на основании</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Решения __</w:t>
      </w:r>
      <w:r w:rsidR="00C26C6F">
        <w:rPr>
          <w:rFonts w:ascii="Arial" w:hAnsi="Arial" w:cs="Arial"/>
          <w:sz w:val="24"/>
          <w:szCs w:val="24"/>
        </w:rPr>
        <w:t>__________________________</w:t>
      </w:r>
      <w:r w:rsidRPr="00C26C6F">
        <w:rPr>
          <w:rFonts w:ascii="Arial" w:hAnsi="Arial" w:cs="Arial"/>
          <w:sz w:val="24"/>
          <w:szCs w:val="24"/>
        </w:rPr>
        <w:t xml:space="preserve">от "___"_________ ____ г. N ___ </w:t>
      </w:r>
      <w:r w:rsidR="00C26C6F">
        <w:rPr>
          <w:rFonts w:ascii="Arial" w:hAnsi="Arial" w:cs="Arial"/>
          <w:sz w:val="24"/>
          <w:szCs w:val="24"/>
        </w:rPr>
        <w:t>.)</w:t>
      </w:r>
    </w:p>
    <w:p w:rsidR="00D942E2" w:rsidRPr="00C26C6F" w:rsidRDefault="00D942E2" w:rsidP="00AE3EC8">
      <w:pPr>
        <w:autoSpaceDE w:val="0"/>
        <w:autoSpaceDN w:val="0"/>
        <w:adjustRightInd w:val="0"/>
        <w:spacing w:after="0" w:line="240" w:lineRule="auto"/>
        <w:jc w:val="both"/>
        <w:rPr>
          <w:rFonts w:ascii="Arial" w:hAnsi="Arial" w:cs="Arial"/>
          <w:sz w:val="20"/>
          <w:szCs w:val="20"/>
        </w:rPr>
      </w:pPr>
      <w:r w:rsidRPr="00AE3EC8">
        <w:rPr>
          <w:rFonts w:ascii="Times New Roman" w:hAnsi="Times New Roman" w:cs="Times New Roman"/>
          <w:sz w:val="24"/>
          <w:szCs w:val="24"/>
        </w:rPr>
        <w:t xml:space="preserve">              </w:t>
      </w:r>
      <w:r w:rsidRPr="00C26C6F">
        <w:rPr>
          <w:rFonts w:ascii="Arial" w:hAnsi="Arial" w:cs="Arial"/>
          <w:sz w:val="20"/>
          <w:szCs w:val="20"/>
        </w:rPr>
        <w:t>(наименование органа)</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предварительном согласовании предоставления земельного участка.</w:t>
      </w:r>
    </w:p>
    <w:p w:rsidR="00D942E2" w:rsidRPr="00C26C6F" w:rsidRDefault="00D942E2" w:rsidP="00AE3EC8">
      <w:pPr>
        <w:autoSpaceDE w:val="0"/>
        <w:autoSpaceDN w:val="0"/>
        <w:adjustRightInd w:val="0"/>
        <w:spacing w:after="0" w:line="240" w:lineRule="auto"/>
        <w:ind w:firstLine="540"/>
        <w:jc w:val="both"/>
        <w:rPr>
          <w:rFonts w:ascii="Arial" w:hAnsi="Arial" w:cs="Arial"/>
          <w:sz w:val="24"/>
          <w:szCs w:val="24"/>
        </w:rPr>
      </w:pPr>
    </w:p>
    <w:p w:rsidR="00D942E2" w:rsidRPr="00AE3EC8" w:rsidRDefault="00D942E2" w:rsidP="00AE3EC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942E2" w:rsidRPr="00AE3EC8" w:rsidRDefault="00D942E2" w:rsidP="00AE3EC8">
      <w:pPr>
        <w:autoSpaceDE w:val="0"/>
        <w:autoSpaceDN w:val="0"/>
        <w:adjustRightInd w:val="0"/>
        <w:spacing w:after="0" w:line="240" w:lineRule="auto"/>
        <w:ind w:firstLine="540"/>
        <w:jc w:val="both"/>
        <w:rPr>
          <w:rFonts w:ascii="Times New Roman" w:hAnsi="Times New Roman" w:cs="Times New Roman"/>
          <w:sz w:val="24"/>
          <w:szCs w:val="24"/>
        </w:rPr>
      </w:pPr>
      <w:r w:rsidRPr="00AE3EC8">
        <w:rPr>
          <w:rFonts w:ascii="Times New Roman" w:hAnsi="Times New Roman" w:cs="Times New Roman"/>
          <w:sz w:val="24"/>
          <w:szCs w:val="24"/>
        </w:rPr>
        <w:t>"___"________ ____ г.</w:t>
      </w:r>
    </w:p>
    <w:p w:rsidR="00D942E2" w:rsidRPr="00AE3EC8" w:rsidRDefault="00D942E2" w:rsidP="00AE3EC8">
      <w:pPr>
        <w:autoSpaceDE w:val="0"/>
        <w:autoSpaceDN w:val="0"/>
        <w:adjustRightInd w:val="0"/>
        <w:spacing w:after="0" w:line="240" w:lineRule="auto"/>
        <w:ind w:firstLine="540"/>
        <w:jc w:val="both"/>
        <w:rPr>
          <w:rFonts w:ascii="Times New Roman" w:hAnsi="Times New Roman" w:cs="Times New Roman"/>
          <w:sz w:val="24"/>
          <w:szCs w:val="24"/>
        </w:rPr>
      </w:pPr>
    </w:p>
    <w:p w:rsidR="00D942E2" w:rsidRPr="00AE3EC8" w:rsidRDefault="00D942E2" w:rsidP="00AE3EC8">
      <w:pPr>
        <w:autoSpaceDE w:val="0"/>
        <w:autoSpaceDN w:val="0"/>
        <w:adjustRightInd w:val="0"/>
        <w:spacing w:after="0" w:line="240" w:lineRule="auto"/>
        <w:jc w:val="both"/>
        <w:rPr>
          <w:rFonts w:ascii="Times New Roman" w:hAnsi="Times New Roman" w:cs="Times New Roman"/>
          <w:sz w:val="24"/>
          <w:szCs w:val="24"/>
        </w:rPr>
      </w:pPr>
      <w:r w:rsidRPr="00AE3EC8">
        <w:rPr>
          <w:rFonts w:ascii="Times New Roman" w:hAnsi="Times New Roman" w:cs="Times New Roman"/>
          <w:sz w:val="24"/>
          <w:szCs w:val="24"/>
        </w:rPr>
        <w:t xml:space="preserve">    ___________________</w:t>
      </w:r>
    </w:p>
    <w:p w:rsidR="00D942E2" w:rsidRPr="00C26C6F" w:rsidRDefault="00D942E2" w:rsidP="00AE3EC8">
      <w:pPr>
        <w:autoSpaceDE w:val="0"/>
        <w:autoSpaceDN w:val="0"/>
        <w:adjustRightInd w:val="0"/>
        <w:spacing w:after="0" w:line="240" w:lineRule="auto"/>
        <w:jc w:val="both"/>
        <w:rPr>
          <w:rFonts w:ascii="Arial" w:hAnsi="Arial" w:cs="Arial"/>
          <w:sz w:val="24"/>
          <w:szCs w:val="24"/>
        </w:rPr>
      </w:pPr>
      <w:r w:rsidRPr="00C26C6F">
        <w:rPr>
          <w:rFonts w:ascii="Arial" w:hAnsi="Arial" w:cs="Arial"/>
          <w:sz w:val="24"/>
          <w:szCs w:val="24"/>
        </w:rPr>
        <w:t xml:space="preserve">         (подпись)</w:t>
      </w: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Default="00D942E2"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Default="00AE3EC8" w:rsidP="006F3B53">
      <w:pPr>
        <w:spacing w:after="0" w:line="240" w:lineRule="auto"/>
        <w:ind w:firstLine="675"/>
        <w:rPr>
          <w:rFonts w:ascii="Times New Roman" w:hAnsi="Times New Roman" w:cs="Times New Roman"/>
          <w:sz w:val="28"/>
          <w:szCs w:val="28"/>
        </w:rPr>
      </w:pPr>
    </w:p>
    <w:p w:rsidR="00AE3EC8" w:rsidRPr="003A4528" w:rsidRDefault="00AE3EC8" w:rsidP="006F3B53">
      <w:pPr>
        <w:spacing w:after="0" w:line="240" w:lineRule="auto"/>
        <w:ind w:firstLine="675"/>
        <w:rPr>
          <w:rFonts w:ascii="Times New Roman" w:hAnsi="Times New Roman" w:cs="Times New Roman"/>
          <w:sz w:val="28"/>
          <w:szCs w:val="28"/>
        </w:rPr>
      </w:pPr>
    </w:p>
    <w:p w:rsidR="00D942E2" w:rsidRDefault="00D942E2" w:rsidP="006F3B53">
      <w:pPr>
        <w:spacing w:after="0" w:line="240" w:lineRule="auto"/>
        <w:ind w:firstLine="675"/>
        <w:rPr>
          <w:rFonts w:ascii="Times New Roman" w:hAnsi="Times New Roman" w:cs="Times New Roman"/>
          <w:sz w:val="28"/>
          <w:szCs w:val="28"/>
        </w:rPr>
      </w:pPr>
    </w:p>
    <w:p w:rsidR="000414D9" w:rsidRDefault="000414D9" w:rsidP="006F3B53">
      <w:pPr>
        <w:spacing w:after="0" w:line="240" w:lineRule="auto"/>
        <w:ind w:firstLine="675"/>
        <w:rPr>
          <w:rFonts w:ascii="Times New Roman" w:hAnsi="Times New Roman" w:cs="Times New Roman"/>
          <w:sz w:val="28"/>
          <w:szCs w:val="28"/>
        </w:rPr>
      </w:pPr>
    </w:p>
    <w:p w:rsidR="000414D9" w:rsidRDefault="000414D9" w:rsidP="006F3B53">
      <w:pPr>
        <w:spacing w:after="0" w:line="240" w:lineRule="auto"/>
        <w:ind w:firstLine="675"/>
        <w:rPr>
          <w:rFonts w:ascii="Times New Roman" w:hAnsi="Times New Roman" w:cs="Times New Roman"/>
          <w:sz w:val="28"/>
          <w:szCs w:val="28"/>
        </w:rPr>
      </w:pPr>
    </w:p>
    <w:p w:rsidR="00BD7A35" w:rsidRDefault="00BD7A35" w:rsidP="00AE3EC8">
      <w:pPr>
        <w:spacing w:after="0" w:line="240" w:lineRule="auto"/>
        <w:ind w:left="3828"/>
        <w:jc w:val="right"/>
        <w:rPr>
          <w:rFonts w:ascii="Arial" w:hAnsi="Arial" w:cs="Arial"/>
          <w:sz w:val="24"/>
          <w:szCs w:val="24"/>
          <w:lang w:eastAsia="ar-SA"/>
        </w:rPr>
      </w:pPr>
    </w:p>
    <w:p w:rsidR="00BD7A35" w:rsidRDefault="00BD7A35" w:rsidP="00AE3EC8">
      <w:pPr>
        <w:spacing w:after="0" w:line="240" w:lineRule="auto"/>
        <w:ind w:left="3828"/>
        <w:jc w:val="right"/>
        <w:rPr>
          <w:rFonts w:ascii="Arial" w:hAnsi="Arial" w:cs="Arial"/>
          <w:sz w:val="24"/>
          <w:szCs w:val="24"/>
          <w:lang w:eastAsia="ar-SA"/>
        </w:rPr>
      </w:pPr>
    </w:p>
    <w:p w:rsidR="00D942E2" w:rsidRPr="00C26C6F" w:rsidRDefault="00D942E2" w:rsidP="00AE3EC8">
      <w:pPr>
        <w:spacing w:after="0" w:line="240" w:lineRule="auto"/>
        <w:ind w:left="3828"/>
        <w:jc w:val="right"/>
        <w:rPr>
          <w:rFonts w:ascii="Arial" w:hAnsi="Arial" w:cs="Arial"/>
          <w:sz w:val="24"/>
          <w:szCs w:val="24"/>
        </w:rPr>
      </w:pPr>
      <w:r w:rsidRPr="00C26C6F">
        <w:rPr>
          <w:rFonts w:ascii="Arial" w:hAnsi="Arial" w:cs="Arial"/>
          <w:sz w:val="24"/>
          <w:szCs w:val="24"/>
          <w:lang w:eastAsia="ar-SA"/>
        </w:rPr>
        <w:lastRenderedPageBreak/>
        <w:t>Приложение №2</w:t>
      </w:r>
    </w:p>
    <w:p w:rsidR="00D942E2" w:rsidRPr="00C26C6F" w:rsidRDefault="00D942E2" w:rsidP="00AE3EC8">
      <w:pPr>
        <w:suppressAutoHyphens/>
        <w:spacing w:after="0" w:line="240" w:lineRule="auto"/>
        <w:ind w:left="4253"/>
        <w:jc w:val="right"/>
        <w:rPr>
          <w:rFonts w:ascii="Arial" w:hAnsi="Arial" w:cs="Arial"/>
          <w:sz w:val="24"/>
          <w:szCs w:val="24"/>
          <w:lang w:eastAsia="ar-SA"/>
        </w:rPr>
      </w:pPr>
      <w:r w:rsidRPr="00C26C6F">
        <w:rPr>
          <w:rFonts w:ascii="Arial" w:hAnsi="Arial" w:cs="Arial"/>
          <w:sz w:val="24"/>
          <w:szCs w:val="24"/>
          <w:lang w:eastAsia="ar-SA"/>
        </w:rPr>
        <w:t>к Административному регламенту</w:t>
      </w:r>
    </w:p>
    <w:p w:rsidR="00D942E2" w:rsidRPr="00C26C6F" w:rsidRDefault="00D942E2" w:rsidP="00AE3EC8">
      <w:pPr>
        <w:suppressAutoHyphens/>
        <w:spacing w:after="0" w:line="240" w:lineRule="auto"/>
        <w:ind w:left="4253"/>
        <w:jc w:val="right"/>
        <w:rPr>
          <w:rFonts w:ascii="Arial" w:hAnsi="Arial" w:cs="Arial"/>
          <w:sz w:val="24"/>
          <w:szCs w:val="24"/>
          <w:lang w:eastAsia="ar-SA"/>
        </w:rPr>
      </w:pPr>
      <w:r w:rsidRPr="00C26C6F">
        <w:rPr>
          <w:rFonts w:ascii="Arial" w:hAnsi="Arial" w:cs="Arial"/>
          <w:sz w:val="24"/>
          <w:szCs w:val="24"/>
          <w:lang w:eastAsia="ar-SA"/>
        </w:rPr>
        <w:t>предоставления муниципальной услуги</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sz w:val="24"/>
          <w:szCs w:val="24"/>
        </w:rPr>
        <w:t>«</w:t>
      </w:r>
      <w:r w:rsidRPr="00C26C6F">
        <w:rPr>
          <w:rFonts w:ascii="Arial" w:hAnsi="Arial" w:cs="Arial"/>
          <w:color w:val="000000"/>
          <w:sz w:val="24"/>
          <w:szCs w:val="24"/>
        </w:rPr>
        <w:t xml:space="preserve">Предоставление земельных участков, </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color w:val="000000"/>
          <w:sz w:val="24"/>
          <w:szCs w:val="24"/>
        </w:rPr>
        <w:t xml:space="preserve">находящихся в  муниципальной  собственности </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color w:val="000000"/>
          <w:sz w:val="24"/>
          <w:szCs w:val="24"/>
        </w:rPr>
        <w:t xml:space="preserve">на территории сельского поселения, гражданам </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color w:val="000000"/>
          <w:sz w:val="24"/>
          <w:szCs w:val="24"/>
        </w:rPr>
        <w:t xml:space="preserve">для индивидуального жилищного строительства, </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color w:val="000000"/>
          <w:sz w:val="24"/>
          <w:szCs w:val="24"/>
        </w:rPr>
        <w:t xml:space="preserve">ведения личного подсобного хозяйства в границах </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color w:val="000000"/>
          <w:sz w:val="24"/>
          <w:szCs w:val="24"/>
        </w:rPr>
        <w:t>населенного пункта, садоводства, дачного хозяйства,</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color w:val="000000"/>
          <w:sz w:val="24"/>
          <w:szCs w:val="24"/>
        </w:rPr>
        <w:t xml:space="preserve"> гражданам и крестьянским (фермерским) </w:t>
      </w:r>
    </w:p>
    <w:p w:rsidR="00D942E2" w:rsidRPr="00C26C6F" w:rsidRDefault="00D942E2" w:rsidP="00AE3EC8">
      <w:pPr>
        <w:widowControl w:val="0"/>
        <w:spacing w:after="0" w:line="240" w:lineRule="auto"/>
        <w:jc w:val="right"/>
        <w:rPr>
          <w:rFonts w:ascii="Arial" w:hAnsi="Arial" w:cs="Arial"/>
          <w:color w:val="000000"/>
          <w:sz w:val="24"/>
          <w:szCs w:val="24"/>
        </w:rPr>
      </w:pPr>
      <w:r w:rsidRPr="00C26C6F">
        <w:rPr>
          <w:rFonts w:ascii="Arial" w:hAnsi="Arial" w:cs="Arial"/>
          <w:color w:val="000000"/>
          <w:sz w:val="24"/>
          <w:szCs w:val="24"/>
        </w:rPr>
        <w:t xml:space="preserve">хозяйствам для осуществления крестьянским (фермерским) </w:t>
      </w:r>
    </w:p>
    <w:p w:rsidR="00D942E2" w:rsidRPr="00C26C6F" w:rsidRDefault="00D942E2" w:rsidP="00AE3EC8">
      <w:pPr>
        <w:widowControl w:val="0"/>
        <w:spacing w:after="0" w:line="240" w:lineRule="auto"/>
        <w:ind w:left="4253"/>
        <w:jc w:val="right"/>
        <w:rPr>
          <w:rFonts w:ascii="Arial" w:hAnsi="Arial" w:cs="Arial"/>
          <w:sz w:val="24"/>
          <w:szCs w:val="24"/>
        </w:rPr>
      </w:pPr>
      <w:r w:rsidRPr="00C26C6F">
        <w:rPr>
          <w:rFonts w:ascii="Arial" w:hAnsi="Arial" w:cs="Arial"/>
          <w:color w:val="000000"/>
          <w:sz w:val="24"/>
          <w:szCs w:val="24"/>
        </w:rPr>
        <w:t>хозяйством его деятельности</w:t>
      </w:r>
      <w:r w:rsidRPr="00C26C6F">
        <w:rPr>
          <w:rFonts w:ascii="Arial" w:hAnsi="Arial" w:cs="Arial"/>
          <w:sz w:val="24"/>
          <w:szCs w:val="24"/>
        </w:rPr>
        <w:t>»</w:t>
      </w:r>
    </w:p>
    <w:p w:rsidR="00D942E2" w:rsidRPr="00AE3EC8" w:rsidRDefault="00D942E2" w:rsidP="00AE3EC8">
      <w:pPr>
        <w:suppressAutoHyphens/>
        <w:spacing w:after="0" w:line="240" w:lineRule="auto"/>
        <w:rPr>
          <w:rFonts w:ascii="Times New Roman" w:hAnsi="Times New Roman" w:cs="Times New Roman"/>
          <w:b/>
          <w:bCs/>
          <w:sz w:val="24"/>
          <w:szCs w:val="24"/>
          <w:lang w:eastAsia="ar-SA"/>
        </w:rPr>
      </w:pPr>
    </w:p>
    <w:p w:rsidR="00D942E2" w:rsidRPr="00C26C6F" w:rsidRDefault="00D942E2" w:rsidP="00AE3EC8">
      <w:pPr>
        <w:suppressAutoHyphens/>
        <w:spacing w:after="0" w:line="240" w:lineRule="auto"/>
        <w:jc w:val="center"/>
        <w:rPr>
          <w:rFonts w:ascii="Arial" w:hAnsi="Arial" w:cs="Arial"/>
          <w:b/>
          <w:bCs/>
          <w:sz w:val="28"/>
          <w:szCs w:val="28"/>
          <w:lang w:eastAsia="ar-SA"/>
        </w:rPr>
      </w:pPr>
      <w:r w:rsidRPr="00C26C6F">
        <w:rPr>
          <w:rFonts w:ascii="Arial" w:hAnsi="Arial" w:cs="Arial"/>
          <w:b/>
          <w:bCs/>
          <w:sz w:val="28"/>
          <w:szCs w:val="28"/>
          <w:lang w:eastAsia="ar-SA"/>
        </w:rPr>
        <w:t>БЛОК-СХЕМА</w:t>
      </w:r>
    </w:p>
    <w:p w:rsidR="00D942E2" w:rsidRPr="00C26C6F" w:rsidRDefault="00D942E2" w:rsidP="00612720">
      <w:pPr>
        <w:suppressAutoHyphens/>
        <w:spacing w:after="0" w:line="240" w:lineRule="auto"/>
        <w:jc w:val="center"/>
        <w:rPr>
          <w:rFonts w:ascii="Arial" w:hAnsi="Arial" w:cs="Arial"/>
          <w:b/>
          <w:bCs/>
          <w:sz w:val="28"/>
          <w:szCs w:val="28"/>
          <w:lang w:eastAsia="ar-SA"/>
        </w:rPr>
      </w:pPr>
      <w:r w:rsidRPr="00C26C6F">
        <w:rPr>
          <w:rFonts w:ascii="Arial" w:hAnsi="Arial" w:cs="Arial"/>
          <w:b/>
          <w:bCs/>
          <w:sz w:val="28"/>
          <w:szCs w:val="28"/>
          <w:lang w:eastAsia="ar-SA"/>
        </w:rPr>
        <w:t>предоставления муниципальной услуги</w:t>
      </w:r>
    </w:p>
    <w:p w:rsidR="00D942E2" w:rsidRPr="00C26C6F" w:rsidRDefault="00D942E2" w:rsidP="00C26C6F">
      <w:pPr>
        <w:suppressAutoHyphens/>
        <w:spacing w:after="0" w:line="240" w:lineRule="auto"/>
        <w:jc w:val="center"/>
        <w:rPr>
          <w:rFonts w:ascii="Arial" w:hAnsi="Arial" w:cs="Arial"/>
          <w:b/>
          <w:bCs/>
          <w:sz w:val="28"/>
          <w:szCs w:val="28"/>
          <w:lang w:eastAsia="ar-SA"/>
        </w:rPr>
      </w:pPr>
      <w:r w:rsidRPr="00C26C6F">
        <w:rPr>
          <w:rFonts w:ascii="Arial" w:hAnsi="Arial" w:cs="Arial"/>
          <w:sz w:val="28"/>
          <w:szCs w:val="28"/>
        </w:rPr>
        <w:t>«</w:t>
      </w:r>
      <w:r w:rsidRPr="00C26C6F">
        <w:rPr>
          <w:rFonts w:ascii="Arial" w:hAnsi="Arial" w:cs="Arial"/>
          <w:sz w:val="28"/>
          <w:szCs w:val="28"/>
          <w:lang w:eastAsia="ar-SA"/>
        </w:rPr>
        <w:t>к Административному регламенту</w:t>
      </w:r>
      <w:r w:rsidR="00AE3EC8" w:rsidRPr="00C26C6F">
        <w:rPr>
          <w:rFonts w:ascii="Arial" w:hAnsi="Arial" w:cs="Arial"/>
          <w:sz w:val="28"/>
          <w:szCs w:val="28"/>
          <w:lang w:eastAsia="ar-SA"/>
        </w:rPr>
        <w:t xml:space="preserve"> </w:t>
      </w:r>
      <w:r w:rsidRPr="00C26C6F">
        <w:rPr>
          <w:rFonts w:ascii="Arial" w:hAnsi="Arial" w:cs="Arial"/>
          <w:sz w:val="28"/>
          <w:szCs w:val="28"/>
          <w:lang w:eastAsia="ar-SA"/>
        </w:rPr>
        <w:t>предоставления муниципальной услуги</w:t>
      </w:r>
      <w:r w:rsidR="00C26C6F">
        <w:rPr>
          <w:rFonts w:ascii="Arial" w:hAnsi="Arial" w:cs="Arial"/>
          <w:b/>
          <w:bCs/>
          <w:sz w:val="28"/>
          <w:szCs w:val="28"/>
          <w:lang w:eastAsia="ar-SA"/>
        </w:rPr>
        <w:t xml:space="preserve"> </w:t>
      </w:r>
      <w:r w:rsidRPr="00C26C6F">
        <w:rPr>
          <w:rFonts w:ascii="Arial" w:hAnsi="Arial" w:cs="Arial"/>
          <w:sz w:val="28"/>
          <w:szCs w:val="28"/>
        </w:rPr>
        <w:t>«</w:t>
      </w:r>
      <w:r w:rsidRPr="00C26C6F">
        <w:rPr>
          <w:rFonts w:ascii="Arial" w:hAnsi="Arial" w:cs="Arial"/>
          <w:color w:val="000000"/>
          <w:sz w:val="28"/>
          <w:szCs w:val="28"/>
        </w:rPr>
        <w:t>Предоставление земельных участков,</w:t>
      </w:r>
      <w:r w:rsidR="00AE3EC8" w:rsidRPr="00C26C6F">
        <w:rPr>
          <w:rFonts w:ascii="Arial" w:hAnsi="Arial" w:cs="Arial"/>
          <w:color w:val="000000"/>
          <w:sz w:val="28"/>
          <w:szCs w:val="28"/>
        </w:rPr>
        <w:t xml:space="preserve"> </w:t>
      </w:r>
      <w:r w:rsidRPr="00C26C6F">
        <w:rPr>
          <w:rFonts w:ascii="Arial" w:hAnsi="Arial" w:cs="Arial"/>
          <w:color w:val="000000"/>
          <w:sz w:val="28"/>
          <w:szCs w:val="28"/>
        </w:rPr>
        <w:t>находящихся в  муниципальной  собственности</w:t>
      </w:r>
      <w:r w:rsidR="00C26C6F">
        <w:rPr>
          <w:rFonts w:ascii="Arial" w:hAnsi="Arial" w:cs="Arial"/>
          <w:b/>
          <w:bCs/>
          <w:sz w:val="28"/>
          <w:szCs w:val="28"/>
          <w:lang w:eastAsia="ar-SA"/>
        </w:rPr>
        <w:t xml:space="preserve"> </w:t>
      </w:r>
      <w:r w:rsidRPr="00C26C6F">
        <w:rPr>
          <w:rFonts w:ascii="Arial" w:hAnsi="Arial" w:cs="Arial"/>
          <w:color w:val="000000"/>
          <w:sz w:val="28"/>
          <w:szCs w:val="28"/>
        </w:rPr>
        <w:t>на территории сельского поселения, гражданам</w:t>
      </w:r>
      <w:r w:rsidR="00AE3EC8" w:rsidRPr="00C26C6F">
        <w:rPr>
          <w:rFonts w:ascii="Arial" w:hAnsi="Arial" w:cs="Arial"/>
          <w:color w:val="000000"/>
          <w:sz w:val="28"/>
          <w:szCs w:val="28"/>
        </w:rPr>
        <w:t xml:space="preserve"> </w:t>
      </w:r>
      <w:r w:rsidRPr="00C26C6F">
        <w:rPr>
          <w:rFonts w:ascii="Arial" w:hAnsi="Arial" w:cs="Arial"/>
          <w:color w:val="000000"/>
          <w:sz w:val="28"/>
          <w:szCs w:val="28"/>
        </w:rPr>
        <w:t>для индивидуального жилищного</w:t>
      </w:r>
      <w:r w:rsidR="00C26C6F">
        <w:rPr>
          <w:rFonts w:ascii="Arial" w:hAnsi="Arial" w:cs="Arial"/>
          <w:b/>
          <w:bCs/>
          <w:sz w:val="28"/>
          <w:szCs w:val="28"/>
          <w:lang w:eastAsia="ar-SA"/>
        </w:rPr>
        <w:t xml:space="preserve"> </w:t>
      </w:r>
      <w:r w:rsidRPr="00C26C6F">
        <w:rPr>
          <w:rFonts w:ascii="Arial" w:hAnsi="Arial" w:cs="Arial"/>
          <w:color w:val="000000"/>
          <w:sz w:val="28"/>
          <w:szCs w:val="28"/>
        </w:rPr>
        <w:t xml:space="preserve"> строительства,</w:t>
      </w:r>
      <w:r w:rsidR="00AE3EC8" w:rsidRPr="00C26C6F">
        <w:rPr>
          <w:rFonts w:ascii="Arial" w:hAnsi="Arial" w:cs="Arial"/>
          <w:color w:val="000000"/>
          <w:sz w:val="28"/>
          <w:szCs w:val="28"/>
        </w:rPr>
        <w:t xml:space="preserve"> </w:t>
      </w:r>
      <w:r w:rsidRPr="00C26C6F">
        <w:rPr>
          <w:rFonts w:ascii="Arial" w:hAnsi="Arial" w:cs="Arial"/>
          <w:color w:val="000000"/>
          <w:sz w:val="28"/>
          <w:szCs w:val="28"/>
        </w:rPr>
        <w:t>ведения личного подсобного хозяйства в границах</w:t>
      </w:r>
      <w:r w:rsidR="00AE3EC8" w:rsidRPr="00C26C6F">
        <w:rPr>
          <w:rFonts w:ascii="Arial" w:hAnsi="Arial" w:cs="Arial"/>
          <w:color w:val="000000"/>
          <w:sz w:val="28"/>
          <w:szCs w:val="28"/>
        </w:rPr>
        <w:t xml:space="preserve"> </w:t>
      </w:r>
      <w:r w:rsidRPr="00C26C6F">
        <w:rPr>
          <w:rFonts w:ascii="Arial" w:hAnsi="Arial" w:cs="Arial"/>
          <w:color w:val="000000"/>
          <w:sz w:val="28"/>
          <w:szCs w:val="28"/>
        </w:rPr>
        <w:t>населенного пункта, садоводства, дачного хозяйства,</w:t>
      </w:r>
      <w:r w:rsidR="00AE3EC8" w:rsidRPr="00C26C6F">
        <w:rPr>
          <w:rFonts w:ascii="Arial" w:hAnsi="Arial" w:cs="Arial"/>
          <w:color w:val="000000"/>
          <w:sz w:val="28"/>
          <w:szCs w:val="28"/>
        </w:rPr>
        <w:t xml:space="preserve"> </w:t>
      </w:r>
      <w:r w:rsidRPr="00C26C6F">
        <w:rPr>
          <w:rFonts w:ascii="Arial" w:hAnsi="Arial" w:cs="Arial"/>
          <w:color w:val="000000"/>
          <w:sz w:val="28"/>
          <w:szCs w:val="28"/>
        </w:rPr>
        <w:t>гражданам и крестьянским (фермерским)</w:t>
      </w:r>
      <w:r w:rsidR="00C26C6F">
        <w:rPr>
          <w:rFonts w:ascii="Arial" w:hAnsi="Arial" w:cs="Arial"/>
          <w:b/>
          <w:bCs/>
          <w:sz w:val="28"/>
          <w:szCs w:val="28"/>
          <w:lang w:eastAsia="ar-SA"/>
        </w:rPr>
        <w:t xml:space="preserve"> </w:t>
      </w:r>
      <w:r w:rsidRPr="00C26C6F">
        <w:rPr>
          <w:rFonts w:ascii="Arial" w:hAnsi="Arial" w:cs="Arial"/>
          <w:color w:val="000000"/>
          <w:sz w:val="28"/>
          <w:szCs w:val="28"/>
        </w:rPr>
        <w:t>хозяйствам для осуществ</w:t>
      </w:r>
      <w:r w:rsidR="00AE3EC8" w:rsidRPr="00C26C6F">
        <w:rPr>
          <w:rFonts w:ascii="Arial" w:hAnsi="Arial" w:cs="Arial"/>
          <w:color w:val="000000"/>
          <w:sz w:val="28"/>
          <w:szCs w:val="28"/>
        </w:rPr>
        <w:t xml:space="preserve">ления крестьянским (фермерским) </w:t>
      </w:r>
      <w:r w:rsidRPr="00C26C6F">
        <w:rPr>
          <w:rFonts w:ascii="Arial" w:hAnsi="Arial" w:cs="Arial"/>
          <w:color w:val="000000"/>
          <w:sz w:val="28"/>
          <w:szCs w:val="28"/>
        </w:rPr>
        <w:t>хозяйством его деятельности</w:t>
      </w:r>
      <w:r w:rsidRPr="00C26C6F">
        <w:rPr>
          <w:rFonts w:ascii="Arial" w:hAnsi="Arial" w:cs="Arial"/>
          <w:sz w:val="28"/>
          <w:szCs w:val="28"/>
        </w:rPr>
        <w:t>»</w:t>
      </w:r>
    </w:p>
    <w:p w:rsidR="00D942E2" w:rsidRPr="00920E3B" w:rsidRDefault="00772994" w:rsidP="00AE3EC8">
      <w:pPr>
        <w:spacing w:after="0" w:line="240" w:lineRule="auto"/>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margin-left:45pt;margin-top:7.35pt;width:396.85pt;height:33.9pt;z-index:1;visibility:visible;mso-wrap-distance-left:9.05pt;mso-wrap-distance-right:9.05pt" strokeweight=".5pt">
            <v:textbox inset="7.45pt,3.85pt,7.45pt,3.85pt">
              <w:txbxContent>
                <w:p w:rsidR="00C26C6F" w:rsidRPr="00C26C6F" w:rsidRDefault="00C26C6F" w:rsidP="00D95FB8">
                  <w:pPr>
                    <w:spacing w:after="0" w:line="240" w:lineRule="auto"/>
                    <w:jc w:val="center"/>
                    <w:rPr>
                      <w:rFonts w:ascii="Arial" w:hAnsi="Arial" w:cs="Arial"/>
                      <w:sz w:val="24"/>
                      <w:szCs w:val="24"/>
                    </w:rPr>
                  </w:pPr>
                  <w:r w:rsidRPr="00C26C6F">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772994"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D942E2" w:rsidRPr="00920E3B" w:rsidRDefault="00772994"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C26C6F" w:rsidRPr="00C26C6F" w:rsidRDefault="00C26C6F" w:rsidP="00D95FB8">
                  <w:pPr>
                    <w:spacing w:after="0" w:line="240" w:lineRule="auto"/>
                    <w:jc w:val="center"/>
                    <w:rPr>
                      <w:rFonts w:ascii="Arial" w:hAnsi="Arial" w:cs="Arial"/>
                      <w:sz w:val="24"/>
                      <w:szCs w:val="24"/>
                    </w:rPr>
                  </w:pPr>
                  <w:r w:rsidRPr="00C26C6F">
                    <w:rPr>
                      <w:rFonts w:ascii="Arial" w:hAnsi="Arial" w:cs="Arial"/>
                      <w:sz w:val="24"/>
                      <w:szCs w:val="24"/>
                    </w:rPr>
                    <w:t>направление  межведомственных запросов в органы, участвующие в предоставлении муниципальной услуги</w:t>
                  </w:r>
                </w:p>
              </w:txbxContent>
            </v:textbox>
          </v:shape>
        </w:pict>
      </w:r>
    </w:p>
    <w:p w:rsidR="00D942E2" w:rsidRPr="00920E3B" w:rsidRDefault="00772994"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D942E2" w:rsidRPr="00920E3B" w:rsidRDefault="00772994"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34.85pt;height:25.75pt;z-index:4;visibility:visible;mso-wrap-distance-left:9.05pt;mso-wrap-distance-right:9.05pt" strokeweight=".5pt">
            <v:textbox inset="7.45pt,3.85pt,7.45pt,3.85pt">
              <w:txbxContent>
                <w:p w:rsidR="00C26C6F" w:rsidRPr="007A5516" w:rsidRDefault="00C26C6F" w:rsidP="00D95FB8">
                  <w:pPr>
                    <w:jc w:val="center"/>
                    <w:rPr>
                      <w:rFonts w:ascii="Arial" w:hAnsi="Arial" w:cs="Arial"/>
                    </w:rPr>
                  </w:pPr>
                  <w:r w:rsidRPr="007A5516">
                    <w:rPr>
                      <w:rFonts w:ascii="Arial" w:hAnsi="Arial" w:cs="Arial"/>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C26C6F" w:rsidRPr="00C26C6F" w:rsidRDefault="00C26C6F" w:rsidP="00D95FB8">
                  <w:pPr>
                    <w:jc w:val="center"/>
                    <w:rPr>
                      <w:rFonts w:ascii="Arial" w:hAnsi="Arial" w:cs="Arial"/>
                      <w:sz w:val="24"/>
                      <w:szCs w:val="24"/>
                    </w:rPr>
                  </w:pPr>
                  <w:r w:rsidRPr="00C26C6F">
                    <w:rPr>
                      <w:rFonts w:ascii="Arial" w:hAnsi="Arial" w:cs="Arial"/>
                      <w:sz w:val="24"/>
                      <w:szCs w:val="24"/>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C26C6F" w:rsidRPr="00C26C6F" w:rsidRDefault="00C26C6F" w:rsidP="00D95FB8">
                  <w:pPr>
                    <w:jc w:val="center"/>
                    <w:rPr>
                      <w:rFonts w:ascii="Arial" w:hAnsi="Arial" w:cs="Arial"/>
                    </w:rPr>
                  </w:pPr>
                  <w:r w:rsidRPr="00C26C6F">
                    <w:rPr>
                      <w:rFonts w:ascii="Arial" w:hAnsi="Arial" w:cs="Arial"/>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p>
    <w:p w:rsidR="00D942E2" w:rsidRPr="00920E3B" w:rsidRDefault="00772994"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D942E2" w:rsidRPr="00920E3B" w:rsidRDefault="00772994" w:rsidP="00D95FB8">
      <w:pPr>
        <w:tabs>
          <w:tab w:val="left" w:pos="7752"/>
        </w:tabs>
        <w:autoSpaceDE w:val="0"/>
        <w:jc w:val="center"/>
        <w:rPr>
          <w:sz w:val="28"/>
          <w:szCs w:val="28"/>
        </w:rPr>
      </w:pPr>
      <w:r>
        <w:rPr>
          <w:noProof/>
        </w:rPr>
        <w:pict>
          <v:shape id="Text Box 16" o:spid="_x0000_s1038" type="#_x0000_t202" style="position:absolute;left:0;text-align:left;margin-left:420.8pt;margin-top:6.9pt;width:94.15pt;height:112.5pt;z-index:10;visibility:visible;mso-wrap-distance-left:9.05pt;mso-wrap-distance-right:9.05pt" strokeweight=".5pt">
            <v:textbox inset="7.45pt,3.85pt,7.45pt,3.85pt">
              <w:txbxContent>
                <w:p w:rsidR="00C26C6F" w:rsidRPr="007A5516" w:rsidRDefault="00C26C6F" w:rsidP="00D95FB8">
                  <w:pPr>
                    <w:spacing w:after="0" w:line="240" w:lineRule="auto"/>
                    <w:jc w:val="center"/>
                    <w:rPr>
                      <w:rFonts w:ascii="Arial" w:hAnsi="Arial" w:cs="Arial"/>
                      <w:sz w:val="24"/>
                      <w:szCs w:val="24"/>
                    </w:rPr>
                  </w:pPr>
                  <w:r w:rsidRPr="007A5516">
                    <w:rPr>
                      <w:rFonts w:ascii="Arial" w:hAnsi="Arial" w:cs="Arial"/>
                      <w:sz w:val="24"/>
                      <w:szCs w:val="24"/>
                    </w:rPr>
                    <w:t>Подготовка и направление письменного отказа в связи с несоответствием документов</w:t>
                  </w:r>
                </w:p>
                <w:p w:rsidR="00C26C6F" w:rsidRDefault="00C26C6F" w:rsidP="00D95FB8"/>
              </w:txbxContent>
            </v:textbox>
          </v:shape>
        </w:pict>
      </w:r>
      <w:r>
        <w:rPr>
          <w:noProof/>
        </w:rPr>
        <w:pict>
          <v:shape id="Text Box 10" o:spid="_x0000_s1039" type="#_x0000_t202" style="position:absolute;left:0;text-align:left;margin-left:311.3pt;margin-top:13.95pt;width:102.35pt;height:105.45pt;z-index:8;visibility:visible;mso-wrap-distance-left:9.05pt;mso-wrap-distance-right:9.05pt" strokeweight=".5pt">
            <v:textbox inset="7.45pt,3.85pt,7.45pt,3.85pt">
              <w:txbxContent>
                <w:p w:rsidR="00C26C6F" w:rsidRPr="00C26C6F" w:rsidRDefault="00C26C6F" w:rsidP="00D95FB8">
                  <w:pPr>
                    <w:spacing w:after="0" w:line="240" w:lineRule="auto"/>
                    <w:jc w:val="center"/>
                    <w:rPr>
                      <w:rFonts w:ascii="Arial" w:hAnsi="Arial" w:cs="Arial"/>
                      <w:sz w:val="24"/>
                      <w:szCs w:val="24"/>
                    </w:rPr>
                  </w:pPr>
                  <w:r w:rsidRPr="00C26C6F">
                    <w:rPr>
                      <w:rFonts w:ascii="Arial" w:hAnsi="Arial" w:cs="Arial"/>
                      <w:sz w:val="24"/>
                      <w:szCs w:val="24"/>
                    </w:rPr>
                    <w:t>Подготовка и направление уведомления о приостановлении, при неполном пакете</w:t>
                  </w:r>
                </w:p>
                <w:p w:rsidR="00C26C6F" w:rsidRDefault="00C26C6F" w:rsidP="00D95FB8"/>
              </w:txbxContent>
            </v:textbox>
          </v:shape>
        </w:pict>
      </w:r>
    </w:p>
    <w:p w:rsidR="00D942E2" w:rsidRPr="00920E3B" w:rsidRDefault="00772994" w:rsidP="00D95FB8">
      <w:pPr>
        <w:tabs>
          <w:tab w:val="left" w:pos="7752"/>
        </w:tabs>
        <w:autoSpaceDE w:val="0"/>
        <w:jc w:val="center"/>
        <w:rPr>
          <w:sz w:val="28"/>
          <w:szCs w:val="28"/>
        </w:rPr>
      </w:pPr>
      <w:r>
        <w:rPr>
          <w:noProof/>
        </w:rPr>
        <w:pict>
          <v:shape id="Text Box 12" o:spid="_x0000_s1040" type="#_x0000_t202" style="position:absolute;left:0;text-align:left;margin-left:-41.9pt;margin-top:-.4pt;width:344.25pt;height:219.2pt;z-index:9;visibility:visible;mso-wrap-distance-left:9.05pt;mso-wrap-distance-right:9.05pt" strokeweight=".5pt">
            <v:textbox inset="7.45pt,3.85pt,7.45pt,3.85pt">
              <w:txbxContent>
                <w:p w:rsidR="00C26C6F" w:rsidRPr="00C26C6F" w:rsidRDefault="00C26C6F" w:rsidP="00D95FB8">
                  <w:pPr>
                    <w:spacing w:after="0" w:line="240" w:lineRule="auto"/>
                    <w:jc w:val="both"/>
                    <w:rPr>
                      <w:rFonts w:ascii="Arial" w:hAnsi="Arial" w:cs="Arial"/>
                      <w:sz w:val="24"/>
                      <w:szCs w:val="24"/>
                    </w:rPr>
                  </w:pPr>
                  <w:r w:rsidRPr="00C26C6F">
                    <w:rPr>
                      <w:rFonts w:ascii="Arial" w:hAnsi="Arial" w:cs="Arial"/>
                      <w:sz w:val="24"/>
                      <w:szCs w:val="24"/>
                    </w:rPr>
                    <w:t>Подготовка необходимых документов для обеспечения принятия решения о предоставлении земельного участка:</w:t>
                  </w:r>
                </w:p>
                <w:p w:rsidR="00C26C6F" w:rsidRPr="00C26C6F" w:rsidRDefault="00C26C6F" w:rsidP="00D95FB8">
                  <w:pPr>
                    <w:spacing w:after="0" w:line="240" w:lineRule="auto"/>
                    <w:ind w:firstLine="567"/>
                    <w:jc w:val="both"/>
                    <w:rPr>
                      <w:rFonts w:ascii="Arial" w:hAnsi="Arial" w:cs="Arial"/>
                      <w:sz w:val="24"/>
                      <w:szCs w:val="24"/>
                    </w:rPr>
                  </w:pPr>
                  <w:r w:rsidRPr="00C26C6F">
                    <w:rPr>
                      <w:rFonts w:ascii="Arial" w:hAnsi="Arial" w:cs="Arial"/>
                      <w:sz w:val="24"/>
                      <w:szCs w:val="24"/>
                    </w:rPr>
                    <w:t>рассмотрение заявления и прилагаемого пакета документов;</w:t>
                  </w:r>
                </w:p>
                <w:p w:rsidR="00C26C6F" w:rsidRPr="00C26C6F" w:rsidRDefault="00C26C6F" w:rsidP="00D95FB8">
                  <w:pPr>
                    <w:spacing w:after="0" w:line="240" w:lineRule="auto"/>
                    <w:ind w:firstLine="567"/>
                    <w:jc w:val="both"/>
                    <w:rPr>
                      <w:rFonts w:ascii="Arial" w:hAnsi="Arial" w:cs="Arial"/>
                      <w:sz w:val="24"/>
                      <w:szCs w:val="24"/>
                    </w:rPr>
                  </w:pPr>
                  <w:r w:rsidRPr="00C26C6F">
                    <w:rPr>
                      <w:rFonts w:ascii="Arial" w:hAnsi="Arial" w:cs="Arial"/>
                      <w:sz w:val="24"/>
                      <w:szCs w:val="24"/>
                    </w:rPr>
                    <w:t>публикация информации о  возможности предоставления земельного участка в аренду;</w:t>
                  </w:r>
                </w:p>
                <w:p w:rsidR="00C26C6F" w:rsidRPr="00C26C6F" w:rsidRDefault="00C26C6F" w:rsidP="00D95FB8">
                  <w:pPr>
                    <w:spacing w:after="0" w:line="240" w:lineRule="auto"/>
                    <w:ind w:firstLine="567"/>
                    <w:jc w:val="both"/>
                    <w:rPr>
                      <w:rFonts w:ascii="Arial" w:hAnsi="Arial" w:cs="Arial"/>
                      <w:sz w:val="24"/>
                      <w:szCs w:val="24"/>
                    </w:rPr>
                  </w:pPr>
                  <w:r w:rsidRPr="00C26C6F">
                    <w:rPr>
                      <w:rFonts w:ascii="Arial" w:hAnsi="Arial" w:cs="Arial"/>
                      <w:sz w:val="24"/>
                      <w:szCs w:val="24"/>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C26C6F" w:rsidRPr="00C26C6F" w:rsidRDefault="00C26C6F" w:rsidP="00D95FB8">
                  <w:pPr>
                    <w:spacing w:after="0" w:line="240" w:lineRule="auto"/>
                    <w:ind w:firstLine="567"/>
                    <w:jc w:val="both"/>
                    <w:rPr>
                      <w:rFonts w:ascii="Arial" w:hAnsi="Arial" w:cs="Arial"/>
                      <w:sz w:val="24"/>
                      <w:szCs w:val="24"/>
                    </w:rPr>
                  </w:pPr>
                  <w:r w:rsidRPr="00C26C6F">
                    <w:rPr>
                      <w:rFonts w:ascii="Arial" w:hAnsi="Arial" w:cs="Arial"/>
                      <w:sz w:val="24"/>
                      <w:szCs w:val="24"/>
                    </w:rPr>
                    <w:t>проведение процедуры торгов (если по истечении 30 дней с момента публикации подано два и более заявления);</w:t>
                  </w:r>
                </w:p>
                <w:p w:rsidR="00C26C6F" w:rsidRPr="00C26C6F" w:rsidRDefault="00C26C6F" w:rsidP="00D95FB8">
                  <w:pPr>
                    <w:spacing w:after="0" w:line="240" w:lineRule="auto"/>
                    <w:ind w:firstLine="567"/>
                    <w:jc w:val="both"/>
                    <w:rPr>
                      <w:rFonts w:ascii="Arial" w:hAnsi="Arial" w:cs="Arial"/>
                      <w:sz w:val="24"/>
                      <w:szCs w:val="24"/>
                    </w:rPr>
                  </w:pPr>
                  <w:r w:rsidRPr="00C26C6F">
                    <w:rPr>
                      <w:rFonts w:ascii="Arial" w:hAnsi="Arial" w:cs="Arial"/>
                      <w:sz w:val="24"/>
                      <w:szCs w:val="24"/>
                    </w:rPr>
                    <w:t>подготовка и подписание постановления и договора купли-продажи или аренды земельного участка</w:t>
                  </w:r>
                </w:p>
                <w:p w:rsidR="00C26C6F" w:rsidRPr="00BE07D1" w:rsidRDefault="00C26C6F"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772994"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772994" w:rsidP="00D95FB8">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C26C6F" w:rsidRPr="00C26C6F" w:rsidRDefault="00C26C6F" w:rsidP="00D95FB8">
                  <w:pPr>
                    <w:jc w:val="center"/>
                    <w:rPr>
                      <w:rFonts w:ascii="Arial" w:hAnsi="Arial" w:cs="Arial"/>
                      <w:sz w:val="24"/>
                      <w:szCs w:val="24"/>
                    </w:rPr>
                  </w:pPr>
                  <w:r w:rsidRPr="00C26C6F">
                    <w:rPr>
                      <w:rFonts w:ascii="Arial" w:hAnsi="Arial" w:cs="Arial"/>
                      <w:sz w:val="24"/>
                      <w:szCs w:val="24"/>
                    </w:rPr>
                    <w:t>Выдача результатов муниципальной услуги</w:t>
                  </w:r>
                </w:p>
                <w:p w:rsidR="00C26C6F" w:rsidRDefault="00C26C6F" w:rsidP="00D95FB8"/>
                <w:p w:rsidR="00C26C6F" w:rsidRDefault="00C26C6F" w:rsidP="00D95FB8"/>
              </w:txbxContent>
            </v:textbox>
          </v:shape>
        </w:pict>
      </w:r>
    </w:p>
    <w:sectPr w:rsidR="00D942E2" w:rsidRPr="00920E3B" w:rsidSect="004C265F">
      <w:headerReference w:type="even" r:id="rId60"/>
      <w:headerReference w:type="default" r:id="rId61"/>
      <w:footerReference w:type="even" r:id="rId62"/>
      <w:footerReference w:type="default" r:id="rId63"/>
      <w:headerReference w:type="first" r:id="rId64"/>
      <w:footerReference w:type="first" r:id="rId65"/>
      <w:pgSz w:w="11906" w:h="16838" w:code="9"/>
      <w:pgMar w:top="1134" w:right="1247" w:bottom="1134" w:left="153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994" w:rsidRDefault="00772994" w:rsidP="00C14FF5">
      <w:pPr>
        <w:spacing w:after="0" w:line="240" w:lineRule="auto"/>
      </w:pPr>
      <w:r>
        <w:separator/>
      </w:r>
    </w:p>
  </w:endnote>
  <w:endnote w:type="continuationSeparator" w:id="0">
    <w:p w:rsidR="00772994" w:rsidRDefault="00772994"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6F" w:rsidRDefault="00C26C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6F" w:rsidRDefault="00C26C6F" w:rsidP="0089670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6F" w:rsidRDefault="00C26C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994" w:rsidRDefault="00772994" w:rsidP="00C14FF5">
      <w:pPr>
        <w:spacing w:after="0" w:line="240" w:lineRule="auto"/>
      </w:pPr>
      <w:r>
        <w:separator/>
      </w:r>
    </w:p>
  </w:footnote>
  <w:footnote w:type="continuationSeparator" w:id="0">
    <w:p w:rsidR="00772994" w:rsidRDefault="00772994"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6F" w:rsidRDefault="00C26C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6F" w:rsidRDefault="00C26C6F">
    <w:pPr>
      <w:pStyle w:val="a8"/>
      <w:jc w:val="center"/>
    </w:pPr>
    <w:r>
      <w:fldChar w:fldCharType="begin"/>
    </w:r>
    <w:r>
      <w:instrText>PAGE   \* MERGEFORMAT</w:instrText>
    </w:r>
    <w:r>
      <w:fldChar w:fldCharType="separate"/>
    </w:r>
    <w:r w:rsidR="00861086">
      <w:rPr>
        <w:noProof/>
      </w:rPr>
      <w:t>4</w:t>
    </w:r>
    <w:r>
      <w:rPr>
        <w:noProof/>
      </w:rPr>
      <w:fldChar w:fldCharType="end"/>
    </w:r>
  </w:p>
  <w:p w:rsidR="00C26C6F" w:rsidRDefault="00C26C6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6F" w:rsidRDefault="00C26C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14D9"/>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798"/>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55B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7AA"/>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06F2D"/>
    <w:rsid w:val="003100E8"/>
    <w:rsid w:val="00313F67"/>
    <w:rsid w:val="00314A47"/>
    <w:rsid w:val="003154C6"/>
    <w:rsid w:val="0031724C"/>
    <w:rsid w:val="0032134A"/>
    <w:rsid w:val="00322DD4"/>
    <w:rsid w:val="00324DEE"/>
    <w:rsid w:val="00326672"/>
    <w:rsid w:val="0033222C"/>
    <w:rsid w:val="00332E97"/>
    <w:rsid w:val="00333755"/>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0C5D"/>
    <w:rsid w:val="003E1723"/>
    <w:rsid w:val="003E45C2"/>
    <w:rsid w:val="003E6420"/>
    <w:rsid w:val="003E6631"/>
    <w:rsid w:val="003E6ED2"/>
    <w:rsid w:val="003E7CD6"/>
    <w:rsid w:val="003F1864"/>
    <w:rsid w:val="00400A26"/>
    <w:rsid w:val="00402C14"/>
    <w:rsid w:val="00405B76"/>
    <w:rsid w:val="00406D60"/>
    <w:rsid w:val="00407297"/>
    <w:rsid w:val="0040779C"/>
    <w:rsid w:val="004124DE"/>
    <w:rsid w:val="00412DC0"/>
    <w:rsid w:val="004147D5"/>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265F"/>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0773"/>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0C0D"/>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3C9B"/>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2994"/>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A5516"/>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1086"/>
    <w:rsid w:val="008626D1"/>
    <w:rsid w:val="00865E79"/>
    <w:rsid w:val="0086659A"/>
    <w:rsid w:val="008703C0"/>
    <w:rsid w:val="00871688"/>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3653"/>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1540"/>
    <w:rsid w:val="00A2436F"/>
    <w:rsid w:val="00A25327"/>
    <w:rsid w:val="00A32C64"/>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C6A11"/>
    <w:rsid w:val="00AD1185"/>
    <w:rsid w:val="00AD18B5"/>
    <w:rsid w:val="00AD5090"/>
    <w:rsid w:val="00AD60A4"/>
    <w:rsid w:val="00AE3EC8"/>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A35"/>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26C6F"/>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25CF"/>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B5048"/>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3"/>
        <o:r id="V:Rule2" type="connector" idref="#AutoShape 25"/>
        <o:r id="V:Rule3" type="connector" idref="#AutoShape 24"/>
        <o:r id="V:Rule4" type="connector" idref="#AutoShape 26"/>
      </o:rules>
    </o:shapelayout>
  </w:shapeDefaults>
  <w:decimalSymbol w:val=","/>
  <w:listSeparator w:val=";"/>
  <w15:docId w15:val="{BC837196-AE0F-42D2-8468-1A9869CA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0F3B78C7FC6FEDA8DD034BF95C01BDBB5839DF55382023E99B365CC999E7862C2758A8043EY2U1M"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A5B9C8880C626A0824A682864869760DBC3ED31007D1324A062572023AB8LCL" TargetMode="External"/><Relationship Id="rId42" Type="http://schemas.openxmlformats.org/officeDocument/2006/relationships/hyperlink" Target="consultantplus://offline/ref=21BCC54F11B51F49DC3E31301BDBA1AC998BB5A9D5DE05CD5D0C5FF029DFCB4CB45E0A9EA81CY3M" TargetMode="External"/><Relationship Id="rId47" Type="http://schemas.openxmlformats.org/officeDocument/2006/relationships/hyperlink" Target="consultantplus://offline/ref=9A37DE814D0E373DDB8C77FC4AD0E699E456927B41328CAB07003580C56D1B22365068C116m3b8M" TargetMode="External"/><Relationship Id="rId50" Type="http://schemas.openxmlformats.org/officeDocument/2006/relationships/hyperlink" Target="consultantplus://offline/ref=000781DD78400314837BA1CEF05BE6E0C88BCC20B3A1987CE3A859F931WEJDJ" TargetMode="External"/><Relationship Id="rId55" Type="http://schemas.openxmlformats.org/officeDocument/2006/relationships/hyperlink" Target="consultantplus://offline/ref=41E78CAD354190E21C77A95C4C6A297D55CB810ECB0963A2A425748E82078E83A019150267xFr9N"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0F4C3DF6EFB1D99FA7F44CFz5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730C3CDF2B1941086B3299C708DBF1C9271FABE03A864AF349518C3593131FF65B50772461i3nBJ" TargetMode="External"/><Relationship Id="rId40" Type="http://schemas.openxmlformats.org/officeDocument/2006/relationships/hyperlink" Target="consultantplus://offline/ref=21BCC54F11B51F49DC3E31301BDBA1AC998BB5A9D5DE05CD5D0C5FF029DFCB4CB45E0A9FA01CY8M" TargetMode="External"/><Relationship Id="rId45" Type="http://schemas.openxmlformats.org/officeDocument/2006/relationships/hyperlink" Target="consultantplus://offline/ref=9A37DE814D0E373DDB8C77FC4AD0E699E456927B41328CAB07003580C56D1B22365068C117m3bEM" TargetMode="External"/><Relationship Id="rId5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8" Type="http://schemas.openxmlformats.org/officeDocument/2006/relationships/hyperlink" Target="consultantplus://offline/ref=41E78CAD354190E21C77A95C4C6A297D55CB810ECB0963A2A425748E82078E83A019150E62xFr9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650B90F0FC5314F10D69DC2989AB92FCC659CBC51D94606653FF746160Q3mBJ" TargetMode="External"/><Relationship Id="rId49" Type="http://schemas.openxmlformats.org/officeDocument/2006/relationships/hyperlink" Target="consultantplus://offline/ref=000781DD78400314837BA1CEF05BE6E0C88AC221B1A9987CE3A859F931ED6727EDEC26452BW1J0J" TargetMode="External"/><Relationship Id="rId57" Type="http://schemas.openxmlformats.org/officeDocument/2006/relationships/hyperlink" Target="consultantplus://offline/ref=41E78CAD354190E21C77A95C4C6A297D55CB810ECB0963A2A425748E82078E83A019150E61xFrBN" TargetMode="External"/><Relationship Id="rId61" Type="http://schemas.openxmlformats.org/officeDocument/2006/relationships/header" Target="header2.xm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9A37DE814D0E373DDB8C77FC4AD0E699E456927B41328CAB07003580C56D1B22365068C01Em3bCM" TargetMode="External"/><Relationship Id="rId52" Type="http://schemas.openxmlformats.org/officeDocument/2006/relationships/hyperlink" Target="consultantplus://offline/ref=57B67ED161104F44E3518DA65CF375D8B2F6A035A799F18E55B22C40836B2A4CEBCC3F0949B0FF04k9WFH"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650B90F0FC5314F10D69DC2989AB92FCC658C5C41F9C606653FF7461603B353A2DB19D03D3Q6m6J" TargetMode="External"/><Relationship Id="rId43" Type="http://schemas.openxmlformats.org/officeDocument/2006/relationships/hyperlink" Target="consultantplus://offline/ref=9A37DE814D0E373DDB8C77FC4AD0E699E456927B41328CAB07003580C56D1B22365068C01Fm3b5M" TargetMode="External"/><Relationship Id="rId48" Type="http://schemas.openxmlformats.org/officeDocument/2006/relationships/hyperlink" Target="consultantplus://offline/ref=9A37DE814D0E373DDB8C77FC4AD0E699E456927B41328CAB07003580C56D1B22365068C116m3bDM" TargetMode="External"/><Relationship Id="rId56" Type="http://schemas.openxmlformats.org/officeDocument/2006/relationships/hyperlink" Target="consultantplus://offline/ref=41E78CAD354190E21C77A95C4C6A297D55CB810ECB0963A2A425748E82078E83A019150E67xFrBN" TargetMode="External"/><Relationship Id="rId64" Type="http://schemas.openxmlformats.org/officeDocument/2006/relationships/header" Target="header3.xml"/><Relationship Id="rId8" Type="http://schemas.openxmlformats.org/officeDocument/2006/relationships/hyperlink" Target="mailto:apalkovskaya2014@yandex.ru" TargetMode="External"/><Relationship Id="rId51"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991D9F6B710C58CE35D8B35E2A8184EF0BF2C934DCA613A46A8F5E6C2u5w6J" TargetMode="External"/><Relationship Id="rId46" Type="http://schemas.openxmlformats.org/officeDocument/2006/relationships/hyperlink" Target="consultantplus://offline/ref=9A37DE814D0E373DDB8C77FC4AD0E699E456927B41328CAB07003580C56D1B22365068C116m3bEM" TargetMode="External"/><Relationship Id="rId59" Type="http://schemas.openxmlformats.org/officeDocument/2006/relationships/hyperlink" Target="consultantplus://offline/ref=41E78CAD354190E21C77A95C4C6A297D55CB810ECB0963A2A425748E82078E83A019150F63xFrBN" TargetMode="External"/><Relationship Id="rId67" Type="http://schemas.openxmlformats.org/officeDocument/2006/relationships/theme" Target="theme/theme1.xml"/><Relationship Id="rId20" Type="http://schemas.openxmlformats.org/officeDocument/2006/relationships/hyperlink" Target="consultantplus://offline/ref=60479014BB81C907DAF6F68827B5FA3970FE81FCCBDF6EFB1D99FA7F44F5F1D37DDC3B87B5C1z7I" TargetMode="External"/><Relationship Id="rId41" Type="http://schemas.openxmlformats.org/officeDocument/2006/relationships/hyperlink" Target="consultantplus://offline/ref=21BCC54F11B51F49DC3E31301BDBA1AC998BB5A9D5DE05CD5D0C5FF029DFCB4CB45E0A9FA11CY1M" TargetMode="External"/><Relationship Id="rId54" Type="http://schemas.openxmlformats.org/officeDocument/2006/relationships/hyperlink" Target="consultantplus://offline/ref=C496BA7CA1F486B243A3BC217C4F7BA4B8973B8AF09EE82FF17EE47421D7692D2AF395E972E69726627BBBn9v7E"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3AF4-8DE8-4C49-889D-EA275C21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18170</Words>
  <Characters>103573</Characters>
  <Application>Microsoft Office Word</Application>
  <DocSecurity>0</DocSecurity>
  <Lines>863</Lines>
  <Paragraphs>242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УТВЕРЖДЕН </vt:lpstr>
      <vt:lpstr>    Предоставление земельных участков, находящихся в  муниципаль-ной  собственности </vt:lpstr>
      <vt:lpstr>    </vt:lpstr>
      <vt:lpstr>    2.2. Наименование органа местного самоуправления, предоставляющего муниципальную</vt:lpstr>
      <vt:lpstr>    </vt:lpstr>
      <vt:lpstr/>
      <vt:lpstr/>
      <vt:lpstr/>
      <vt:lpstr>5.1.  Информация для заявителя о его праве подать жалобу на решение и (или) дейс</vt:lpstr>
      <vt:lpstr/>
      <vt:lpstr>Заявитель имеет право  подать жалобу на  жалобу на решения и действия (бездейст</vt:lpstr>
    </vt:vector>
  </TitlesOfParts>
  <Company>Администрация Курского района</Company>
  <LinksUpToDate>false</LinksUpToDate>
  <CharactersWithSpaces>121501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Apalkovskij SS</cp:lastModifiedBy>
  <cp:revision>33</cp:revision>
  <cp:lastPrinted>2002-01-01T04:47:00Z</cp:lastPrinted>
  <dcterms:created xsi:type="dcterms:W3CDTF">2018-02-19T12:20:00Z</dcterms:created>
  <dcterms:modified xsi:type="dcterms:W3CDTF">2018-07-30T11:47:00Z</dcterms:modified>
</cp:coreProperties>
</file>