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12" w:rsidRPr="0020763A" w:rsidRDefault="00D77F12" w:rsidP="00D77F12">
      <w:pPr>
        <w:ind w:left="60"/>
        <w:jc w:val="center"/>
        <w:rPr>
          <w:rFonts w:ascii="Arial" w:hAnsi="Arial" w:cs="Arial"/>
          <w:b/>
          <w:sz w:val="32"/>
          <w:szCs w:val="32"/>
        </w:rPr>
      </w:pPr>
      <w:r w:rsidRPr="00D77F12">
        <w:rPr>
          <w:b/>
          <w:sz w:val="28"/>
          <w:szCs w:val="28"/>
        </w:rPr>
        <w:t xml:space="preserve">    </w:t>
      </w:r>
      <w:r w:rsidRPr="0020763A">
        <w:rPr>
          <w:rFonts w:ascii="Arial" w:hAnsi="Arial" w:cs="Arial"/>
          <w:b/>
          <w:sz w:val="32"/>
          <w:szCs w:val="32"/>
        </w:rPr>
        <w:t>СОБРАНИЕ ДЕПУТАТОВ АПАЛЬКОВСКОГО СЕЛЬСОВЕТА</w:t>
      </w:r>
    </w:p>
    <w:p w:rsidR="00D77F12" w:rsidRPr="0020763A" w:rsidRDefault="00D77F12" w:rsidP="00D77F12">
      <w:pPr>
        <w:ind w:left="60"/>
        <w:jc w:val="center"/>
        <w:rPr>
          <w:rFonts w:ascii="Arial" w:hAnsi="Arial" w:cs="Arial"/>
          <w:b/>
          <w:sz w:val="32"/>
          <w:szCs w:val="32"/>
        </w:rPr>
      </w:pPr>
      <w:r w:rsidRPr="0020763A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D77F12" w:rsidRPr="00E30F9F" w:rsidRDefault="00D77F12" w:rsidP="00D77F12">
      <w:pPr>
        <w:ind w:left="60"/>
        <w:jc w:val="center"/>
        <w:rPr>
          <w:rFonts w:ascii="Arial" w:hAnsi="Arial" w:cs="Arial"/>
          <w:b/>
          <w:sz w:val="32"/>
          <w:szCs w:val="32"/>
        </w:rPr>
      </w:pPr>
    </w:p>
    <w:p w:rsidR="00D77F12" w:rsidRPr="00E30F9F" w:rsidRDefault="00D77F12" w:rsidP="00D77F12">
      <w:pPr>
        <w:ind w:left="60"/>
        <w:jc w:val="center"/>
        <w:rPr>
          <w:rFonts w:ascii="Arial" w:hAnsi="Arial" w:cs="Arial"/>
          <w:b/>
          <w:sz w:val="32"/>
          <w:szCs w:val="32"/>
        </w:rPr>
      </w:pPr>
      <w:r w:rsidRPr="00E30F9F">
        <w:rPr>
          <w:rFonts w:ascii="Arial" w:hAnsi="Arial" w:cs="Arial"/>
          <w:b/>
          <w:sz w:val="32"/>
          <w:szCs w:val="32"/>
        </w:rPr>
        <w:t>РЕШЕНИЕ</w:t>
      </w:r>
    </w:p>
    <w:p w:rsidR="00D77F12" w:rsidRPr="00E30F9F" w:rsidRDefault="00E30F9F" w:rsidP="00D77F12">
      <w:pPr>
        <w:jc w:val="center"/>
        <w:rPr>
          <w:rFonts w:ascii="Arial" w:hAnsi="Arial" w:cs="Arial"/>
          <w:b/>
          <w:sz w:val="32"/>
          <w:szCs w:val="32"/>
        </w:rPr>
      </w:pPr>
      <w:r w:rsidRPr="00E30F9F">
        <w:rPr>
          <w:rFonts w:ascii="Arial" w:hAnsi="Arial" w:cs="Arial"/>
          <w:b/>
          <w:sz w:val="32"/>
          <w:szCs w:val="32"/>
        </w:rPr>
        <w:t xml:space="preserve">от 26.06.2023г </w:t>
      </w:r>
      <w:r w:rsidR="00D77F12" w:rsidRPr="00E30F9F">
        <w:rPr>
          <w:rFonts w:ascii="Arial" w:hAnsi="Arial" w:cs="Arial"/>
          <w:b/>
          <w:sz w:val="32"/>
          <w:szCs w:val="32"/>
        </w:rPr>
        <w:t>№</w:t>
      </w:r>
      <w:r w:rsidR="007A6E13">
        <w:rPr>
          <w:rFonts w:ascii="Arial" w:hAnsi="Arial" w:cs="Arial"/>
          <w:b/>
          <w:sz w:val="32"/>
          <w:szCs w:val="32"/>
        </w:rPr>
        <w:t>61</w:t>
      </w:r>
    </w:p>
    <w:p w:rsidR="00D77F12" w:rsidRPr="00E30F9F" w:rsidRDefault="00D77F12" w:rsidP="00D77F12">
      <w:pPr>
        <w:ind w:left="60"/>
        <w:jc w:val="center"/>
        <w:rPr>
          <w:rFonts w:ascii="Arial" w:hAnsi="Arial" w:cs="Arial"/>
          <w:b/>
          <w:sz w:val="32"/>
          <w:szCs w:val="32"/>
        </w:rPr>
      </w:pPr>
    </w:p>
    <w:p w:rsidR="00D77F12" w:rsidRPr="00E30F9F" w:rsidRDefault="00D77F12" w:rsidP="00D77F12">
      <w:pPr>
        <w:ind w:left="60"/>
        <w:jc w:val="center"/>
        <w:rPr>
          <w:rFonts w:ascii="Arial" w:hAnsi="Arial" w:cs="Arial"/>
          <w:b/>
          <w:sz w:val="32"/>
          <w:szCs w:val="32"/>
        </w:rPr>
      </w:pPr>
      <w:r w:rsidRPr="00E30F9F">
        <w:rPr>
          <w:rFonts w:ascii="Arial" w:hAnsi="Arial" w:cs="Arial"/>
          <w:b/>
          <w:sz w:val="32"/>
          <w:szCs w:val="32"/>
        </w:rPr>
        <w:t>«О внесении изменений и дополнений</w:t>
      </w:r>
    </w:p>
    <w:p w:rsidR="00D77F12" w:rsidRPr="00E30F9F" w:rsidRDefault="00D77F12" w:rsidP="00D77F12">
      <w:pPr>
        <w:ind w:left="60"/>
        <w:jc w:val="center"/>
        <w:rPr>
          <w:rFonts w:ascii="Arial" w:hAnsi="Arial" w:cs="Arial"/>
          <w:b/>
          <w:sz w:val="32"/>
          <w:szCs w:val="32"/>
        </w:rPr>
      </w:pPr>
      <w:r w:rsidRPr="00E30F9F"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D77F12" w:rsidRPr="00E30F9F" w:rsidRDefault="00D77F12" w:rsidP="00D77F12">
      <w:pPr>
        <w:ind w:left="60"/>
        <w:jc w:val="center"/>
        <w:rPr>
          <w:rFonts w:ascii="Arial" w:hAnsi="Arial" w:cs="Arial"/>
          <w:b/>
          <w:sz w:val="32"/>
          <w:szCs w:val="32"/>
        </w:rPr>
      </w:pPr>
      <w:r w:rsidRPr="00E30F9F">
        <w:rPr>
          <w:rFonts w:ascii="Arial" w:hAnsi="Arial" w:cs="Arial"/>
          <w:b/>
          <w:sz w:val="32"/>
          <w:szCs w:val="32"/>
        </w:rPr>
        <w:t xml:space="preserve">Апальковского сельсовета Золотухинского района </w:t>
      </w:r>
    </w:p>
    <w:p w:rsidR="00D77F12" w:rsidRPr="00E30F9F" w:rsidRDefault="00D77F12" w:rsidP="00D77F12">
      <w:pPr>
        <w:ind w:left="60"/>
        <w:jc w:val="center"/>
        <w:rPr>
          <w:rFonts w:ascii="Arial" w:hAnsi="Arial" w:cs="Arial"/>
          <w:b/>
          <w:sz w:val="32"/>
          <w:szCs w:val="32"/>
        </w:rPr>
      </w:pPr>
      <w:r w:rsidRPr="00E30F9F">
        <w:rPr>
          <w:rFonts w:ascii="Arial" w:hAnsi="Arial" w:cs="Arial"/>
          <w:b/>
          <w:sz w:val="32"/>
          <w:szCs w:val="32"/>
        </w:rPr>
        <w:t xml:space="preserve">от 16 декабря 2022г. № 38 «О бюджете Апальковского сельсовета Золотухинского района Курской области на 2023год и </w:t>
      </w:r>
      <w:proofErr w:type="gramStart"/>
      <w:r w:rsidRPr="00E30F9F">
        <w:rPr>
          <w:rFonts w:ascii="Arial" w:hAnsi="Arial" w:cs="Arial"/>
          <w:b/>
          <w:sz w:val="32"/>
          <w:szCs w:val="32"/>
        </w:rPr>
        <w:t>плановый</w:t>
      </w:r>
      <w:proofErr w:type="gramEnd"/>
      <w:r w:rsidRPr="00E30F9F">
        <w:rPr>
          <w:rFonts w:ascii="Arial" w:hAnsi="Arial" w:cs="Arial"/>
          <w:b/>
          <w:sz w:val="32"/>
          <w:szCs w:val="32"/>
        </w:rPr>
        <w:t xml:space="preserve"> период 2024-2025 годов»</w:t>
      </w:r>
    </w:p>
    <w:p w:rsidR="00D77F12" w:rsidRPr="00E30F9F" w:rsidRDefault="00D77F12" w:rsidP="00D77F12">
      <w:pPr>
        <w:ind w:left="60"/>
        <w:jc w:val="both"/>
        <w:rPr>
          <w:rFonts w:ascii="Arial" w:hAnsi="Arial" w:cs="Arial"/>
          <w:b/>
        </w:rPr>
      </w:pPr>
    </w:p>
    <w:p w:rsidR="00D77F12" w:rsidRPr="00E30F9F" w:rsidRDefault="00D77F12" w:rsidP="00D77F12">
      <w:pPr>
        <w:ind w:firstLine="709"/>
        <w:jc w:val="both"/>
        <w:rPr>
          <w:rFonts w:ascii="Arial" w:hAnsi="Arial" w:cs="Arial"/>
        </w:rPr>
      </w:pPr>
      <w:r w:rsidRPr="00E30F9F">
        <w:rPr>
          <w:rFonts w:ascii="Arial" w:hAnsi="Arial" w:cs="Arial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«Апальковский сельсовет» Золотухинского района Курской  области Собрание депутатов Апальковского сельсовета РЕШИЛО:</w:t>
      </w:r>
    </w:p>
    <w:p w:rsidR="00D77F12" w:rsidRPr="00E30F9F" w:rsidRDefault="00D77F12" w:rsidP="00D77F12">
      <w:pPr>
        <w:ind w:firstLine="709"/>
        <w:jc w:val="both"/>
        <w:rPr>
          <w:rFonts w:ascii="Arial" w:hAnsi="Arial" w:cs="Arial"/>
        </w:rPr>
      </w:pPr>
    </w:p>
    <w:p w:rsidR="00D77F12" w:rsidRPr="00E30F9F" w:rsidRDefault="00D77F12" w:rsidP="00D77F12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30F9F">
        <w:rPr>
          <w:rFonts w:ascii="Arial" w:hAnsi="Arial" w:cs="Arial"/>
        </w:rPr>
        <w:t>Внести в решение Собрания депутатов Апальковского сельсовета Золотухинского района от 16 декабря 2022г.№</w:t>
      </w:r>
      <w:r w:rsidR="00F069AB" w:rsidRPr="00E30F9F">
        <w:rPr>
          <w:rFonts w:ascii="Arial" w:hAnsi="Arial" w:cs="Arial"/>
        </w:rPr>
        <w:t xml:space="preserve"> </w:t>
      </w:r>
      <w:r w:rsidRPr="00E30F9F">
        <w:rPr>
          <w:rFonts w:ascii="Arial" w:hAnsi="Arial" w:cs="Arial"/>
        </w:rPr>
        <w:t>38</w:t>
      </w:r>
      <w:r w:rsidR="00F069AB" w:rsidRPr="00E30F9F">
        <w:rPr>
          <w:rFonts w:ascii="Arial" w:hAnsi="Arial" w:cs="Arial"/>
        </w:rPr>
        <w:t xml:space="preserve"> </w:t>
      </w:r>
      <w:r w:rsidRPr="00E30F9F">
        <w:rPr>
          <w:rFonts w:ascii="Arial" w:hAnsi="Arial" w:cs="Arial"/>
        </w:rPr>
        <w:t xml:space="preserve">«О бюджете Апальковского сельсовета Золотухинского района Курской области на 2023год и </w:t>
      </w:r>
      <w:proofErr w:type="gramStart"/>
      <w:r w:rsidRPr="00E30F9F">
        <w:rPr>
          <w:rFonts w:ascii="Arial" w:hAnsi="Arial" w:cs="Arial"/>
        </w:rPr>
        <w:t>плановый</w:t>
      </w:r>
      <w:proofErr w:type="gramEnd"/>
      <w:r w:rsidRPr="00E30F9F">
        <w:rPr>
          <w:rFonts w:ascii="Arial" w:hAnsi="Arial" w:cs="Arial"/>
        </w:rPr>
        <w:t xml:space="preserve"> период 2024-2025одов»  следующие изменения и дополнения: </w:t>
      </w:r>
    </w:p>
    <w:p w:rsidR="00D77F12" w:rsidRPr="00E30F9F" w:rsidRDefault="00D77F12" w:rsidP="00D77F12">
      <w:pPr>
        <w:pStyle w:val="1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30F9F">
        <w:rPr>
          <w:rFonts w:ascii="Arial" w:hAnsi="Arial" w:cs="Arial"/>
          <w:sz w:val="24"/>
          <w:szCs w:val="24"/>
        </w:rPr>
        <w:t>В текстовой части:</w:t>
      </w:r>
    </w:p>
    <w:p w:rsidR="00D77F12" w:rsidRPr="00E30F9F" w:rsidRDefault="00D77F12" w:rsidP="00D77F12">
      <w:pPr>
        <w:pStyle w:val="13"/>
        <w:rPr>
          <w:rFonts w:ascii="Arial" w:hAnsi="Arial" w:cs="Arial"/>
          <w:sz w:val="24"/>
          <w:szCs w:val="24"/>
        </w:rPr>
      </w:pPr>
      <w:r w:rsidRPr="00E30F9F">
        <w:rPr>
          <w:rFonts w:ascii="Arial" w:hAnsi="Arial" w:cs="Arial"/>
          <w:sz w:val="24"/>
          <w:szCs w:val="24"/>
        </w:rPr>
        <w:t xml:space="preserve">                   1.1.Утвердить основные характеристики бюджета Апальковского</w:t>
      </w:r>
    </w:p>
    <w:p w:rsidR="00D77F12" w:rsidRPr="00E30F9F" w:rsidRDefault="00D77F12" w:rsidP="00D77F12">
      <w:pPr>
        <w:pStyle w:val="13"/>
        <w:rPr>
          <w:rFonts w:ascii="Arial" w:hAnsi="Arial" w:cs="Arial"/>
          <w:sz w:val="24"/>
          <w:szCs w:val="24"/>
        </w:rPr>
      </w:pPr>
      <w:r w:rsidRPr="00E30F9F"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Pr="00E30F9F">
        <w:rPr>
          <w:rFonts w:ascii="Arial" w:hAnsi="Arial" w:cs="Arial"/>
          <w:sz w:val="24"/>
          <w:szCs w:val="24"/>
        </w:rPr>
        <w:t>сельсовета Золотухинского района Курской области (далее по</w:t>
      </w:r>
      <w:proofErr w:type="gramEnd"/>
    </w:p>
    <w:p w:rsidR="00D77F12" w:rsidRPr="00E30F9F" w:rsidRDefault="00D77F12" w:rsidP="00D77F12">
      <w:pPr>
        <w:pStyle w:val="13"/>
        <w:rPr>
          <w:rFonts w:ascii="Arial" w:hAnsi="Arial" w:cs="Arial"/>
          <w:sz w:val="24"/>
          <w:szCs w:val="24"/>
        </w:rPr>
      </w:pPr>
      <w:r w:rsidRPr="00E30F9F">
        <w:rPr>
          <w:rFonts w:ascii="Arial" w:hAnsi="Arial" w:cs="Arial"/>
          <w:sz w:val="24"/>
          <w:szCs w:val="24"/>
        </w:rPr>
        <w:t xml:space="preserve">     </w:t>
      </w:r>
      <w:r w:rsidR="00E30F9F" w:rsidRPr="00E30F9F">
        <w:rPr>
          <w:rFonts w:ascii="Arial" w:hAnsi="Arial" w:cs="Arial"/>
          <w:sz w:val="24"/>
          <w:szCs w:val="24"/>
        </w:rPr>
        <w:t xml:space="preserve">               тексту – бюджет Апальковского</w:t>
      </w:r>
      <w:r w:rsidRPr="00E30F9F">
        <w:rPr>
          <w:rFonts w:ascii="Arial" w:hAnsi="Arial" w:cs="Arial"/>
          <w:sz w:val="24"/>
          <w:szCs w:val="24"/>
        </w:rPr>
        <w:t xml:space="preserve"> сельсовета) на 2023год:</w:t>
      </w:r>
    </w:p>
    <w:p w:rsidR="00D77F12" w:rsidRPr="00E30F9F" w:rsidRDefault="00D77F12" w:rsidP="00D77F12">
      <w:pPr>
        <w:pStyle w:val="13"/>
        <w:ind w:left="1069"/>
        <w:rPr>
          <w:rFonts w:ascii="Arial" w:hAnsi="Arial" w:cs="Arial"/>
          <w:sz w:val="24"/>
          <w:szCs w:val="24"/>
        </w:rPr>
      </w:pPr>
      <w:r w:rsidRPr="00E30F9F">
        <w:rPr>
          <w:rFonts w:ascii="Arial" w:hAnsi="Arial" w:cs="Arial"/>
          <w:sz w:val="24"/>
          <w:szCs w:val="24"/>
        </w:rPr>
        <w:t xml:space="preserve">     а) прогнозируемый общий объем доходов бюджета</w:t>
      </w:r>
      <w:r w:rsidR="0026308A" w:rsidRPr="00E30F9F">
        <w:rPr>
          <w:rFonts w:ascii="Arial" w:hAnsi="Arial" w:cs="Arial"/>
          <w:sz w:val="24"/>
          <w:szCs w:val="24"/>
        </w:rPr>
        <w:t xml:space="preserve"> </w:t>
      </w:r>
      <w:r w:rsidRPr="00E30F9F">
        <w:rPr>
          <w:rFonts w:ascii="Arial" w:hAnsi="Arial" w:cs="Arial"/>
          <w:sz w:val="24"/>
          <w:szCs w:val="24"/>
        </w:rPr>
        <w:t>Апальковско</w:t>
      </w:r>
      <w:r w:rsidR="002379AB" w:rsidRPr="00E30F9F">
        <w:rPr>
          <w:rFonts w:ascii="Arial" w:hAnsi="Arial" w:cs="Arial"/>
          <w:sz w:val="24"/>
          <w:szCs w:val="24"/>
        </w:rPr>
        <w:t xml:space="preserve">го сельсовета в  сумме </w:t>
      </w:r>
      <w:r w:rsidR="0085314D" w:rsidRPr="00E30F9F">
        <w:rPr>
          <w:rFonts w:ascii="Arial" w:hAnsi="Arial" w:cs="Arial"/>
          <w:sz w:val="24"/>
          <w:szCs w:val="24"/>
        </w:rPr>
        <w:t>1725282,74</w:t>
      </w:r>
      <w:r w:rsidRPr="00E30F9F">
        <w:rPr>
          <w:rFonts w:ascii="Arial" w:hAnsi="Arial" w:cs="Arial"/>
          <w:color w:val="FF0000"/>
          <w:sz w:val="24"/>
          <w:szCs w:val="24"/>
        </w:rPr>
        <w:t xml:space="preserve"> </w:t>
      </w:r>
      <w:r w:rsidRPr="00E30F9F">
        <w:rPr>
          <w:rFonts w:ascii="Arial" w:hAnsi="Arial" w:cs="Arial"/>
          <w:sz w:val="24"/>
          <w:szCs w:val="24"/>
        </w:rPr>
        <w:t>рублей;</w:t>
      </w:r>
    </w:p>
    <w:p w:rsidR="0026308A" w:rsidRPr="00E30F9F" w:rsidRDefault="00D77F12" w:rsidP="00D77F12">
      <w:pPr>
        <w:pStyle w:val="13"/>
        <w:ind w:left="709"/>
        <w:rPr>
          <w:rFonts w:ascii="Arial" w:hAnsi="Arial" w:cs="Arial"/>
          <w:sz w:val="24"/>
          <w:szCs w:val="24"/>
        </w:rPr>
      </w:pPr>
      <w:r w:rsidRPr="00E30F9F">
        <w:rPr>
          <w:rFonts w:ascii="Arial" w:hAnsi="Arial" w:cs="Arial"/>
          <w:sz w:val="24"/>
          <w:szCs w:val="24"/>
        </w:rPr>
        <w:t xml:space="preserve">          б) общий объем расходов бюджета Апальковского сельсовета </w:t>
      </w:r>
      <w:proofErr w:type="gramStart"/>
      <w:r w:rsidRPr="00E30F9F">
        <w:rPr>
          <w:rFonts w:ascii="Arial" w:hAnsi="Arial" w:cs="Arial"/>
          <w:sz w:val="24"/>
          <w:szCs w:val="24"/>
        </w:rPr>
        <w:t>в</w:t>
      </w:r>
      <w:proofErr w:type="gramEnd"/>
    </w:p>
    <w:p w:rsidR="00D77F12" w:rsidRPr="00E30F9F" w:rsidRDefault="0026308A" w:rsidP="00D77F12">
      <w:pPr>
        <w:pStyle w:val="13"/>
        <w:ind w:left="709"/>
        <w:rPr>
          <w:rFonts w:ascii="Arial" w:hAnsi="Arial" w:cs="Arial"/>
          <w:sz w:val="24"/>
          <w:szCs w:val="24"/>
        </w:rPr>
      </w:pPr>
      <w:r w:rsidRPr="00E30F9F">
        <w:rPr>
          <w:rFonts w:ascii="Arial" w:hAnsi="Arial" w:cs="Arial"/>
          <w:sz w:val="24"/>
          <w:szCs w:val="24"/>
        </w:rPr>
        <w:t xml:space="preserve">       </w:t>
      </w:r>
      <w:r w:rsidR="00D77F12" w:rsidRPr="00E30F9F">
        <w:rPr>
          <w:rFonts w:ascii="Arial" w:hAnsi="Arial" w:cs="Arial"/>
          <w:sz w:val="24"/>
          <w:szCs w:val="24"/>
        </w:rPr>
        <w:t xml:space="preserve"> </w:t>
      </w:r>
      <w:r w:rsidRPr="00E30F9F">
        <w:rPr>
          <w:rFonts w:ascii="Arial" w:hAnsi="Arial" w:cs="Arial"/>
          <w:sz w:val="24"/>
          <w:szCs w:val="24"/>
        </w:rPr>
        <w:t xml:space="preserve">  сумме</w:t>
      </w:r>
      <w:r w:rsidR="002379AB" w:rsidRPr="00E30F9F">
        <w:rPr>
          <w:rFonts w:ascii="Arial" w:hAnsi="Arial" w:cs="Arial"/>
          <w:sz w:val="24"/>
          <w:szCs w:val="24"/>
        </w:rPr>
        <w:t xml:space="preserve">  </w:t>
      </w:r>
      <w:r w:rsidR="0085314D" w:rsidRPr="00E30F9F">
        <w:rPr>
          <w:rFonts w:ascii="Arial" w:hAnsi="Arial" w:cs="Arial"/>
          <w:sz w:val="24"/>
          <w:szCs w:val="24"/>
        </w:rPr>
        <w:t>2527896,89</w:t>
      </w:r>
      <w:r w:rsidR="00D77F12" w:rsidRPr="00E30F9F">
        <w:rPr>
          <w:rFonts w:ascii="Arial" w:hAnsi="Arial" w:cs="Arial"/>
          <w:sz w:val="24"/>
          <w:szCs w:val="24"/>
        </w:rPr>
        <w:t xml:space="preserve"> рублей.  </w:t>
      </w:r>
    </w:p>
    <w:p w:rsidR="00D77F12" w:rsidRPr="00E30F9F" w:rsidRDefault="00D77F12" w:rsidP="00D77F12">
      <w:pPr>
        <w:pStyle w:val="13"/>
        <w:ind w:left="709"/>
        <w:rPr>
          <w:rFonts w:ascii="Arial" w:hAnsi="Arial" w:cs="Arial"/>
          <w:sz w:val="24"/>
          <w:szCs w:val="24"/>
        </w:rPr>
      </w:pPr>
    </w:p>
    <w:p w:rsidR="00D77F12" w:rsidRPr="00E30F9F" w:rsidRDefault="00D77F12" w:rsidP="00D77F12">
      <w:pPr>
        <w:pStyle w:val="13"/>
        <w:rPr>
          <w:rFonts w:ascii="Arial" w:hAnsi="Arial" w:cs="Arial"/>
          <w:sz w:val="24"/>
          <w:szCs w:val="24"/>
        </w:rPr>
      </w:pPr>
      <w:r w:rsidRPr="00E30F9F">
        <w:rPr>
          <w:rFonts w:ascii="Arial" w:hAnsi="Arial" w:cs="Arial"/>
          <w:sz w:val="24"/>
          <w:szCs w:val="24"/>
        </w:rPr>
        <w:t xml:space="preserve">             2.Приложения№1,</w:t>
      </w:r>
      <w:r w:rsidR="00F069AB" w:rsidRPr="00E30F9F">
        <w:rPr>
          <w:rFonts w:ascii="Arial" w:hAnsi="Arial" w:cs="Arial"/>
          <w:sz w:val="24"/>
          <w:szCs w:val="24"/>
        </w:rPr>
        <w:t>№3,</w:t>
      </w:r>
      <w:r w:rsidRPr="00E30F9F">
        <w:rPr>
          <w:rFonts w:ascii="Arial" w:hAnsi="Arial" w:cs="Arial"/>
          <w:sz w:val="24"/>
          <w:szCs w:val="24"/>
        </w:rPr>
        <w:t>№5,№7</w:t>
      </w:r>
      <w:r w:rsidR="007A5898" w:rsidRPr="00E30F9F">
        <w:rPr>
          <w:rFonts w:ascii="Arial" w:hAnsi="Arial" w:cs="Arial"/>
          <w:sz w:val="24"/>
          <w:szCs w:val="24"/>
        </w:rPr>
        <w:t xml:space="preserve">,№9 </w:t>
      </w:r>
      <w:r w:rsidRPr="00E30F9F">
        <w:rPr>
          <w:rFonts w:ascii="Arial" w:hAnsi="Arial" w:cs="Arial"/>
          <w:sz w:val="24"/>
          <w:szCs w:val="24"/>
        </w:rPr>
        <w:t>изложить  в новой редакции (прилагаются).</w:t>
      </w:r>
    </w:p>
    <w:p w:rsidR="00D77F12" w:rsidRPr="00E30F9F" w:rsidRDefault="00D77F12" w:rsidP="00D77F12">
      <w:pPr>
        <w:jc w:val="both"/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            3.Настоящее решение вступает в силу со дня его подписания и </w:t>
      </w:r>
    </w:p>
    <w:p w:rsidR="00D77F12" w:rsidRPr="00E30F9F" w:rsidRDefault="00D77F12" w:rsidP="00D77F12">
      <w:pPr>
        <w:jc w:val="both"/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            распространяется    на  </w:t>
      </w:r>
      <w:proofErr w:type="gramStart"/>
      <w:r w:rsidRPr="00E30F9F">
        <w:rPr>
          <w:rFonts w:ascii="Arial" w:hAnsi="Arial" w:cs="Arial"/>
        </w:rPr>
        <w:t>правоотношения</w:t>
      </w:r>
      <w:proofErr w:type="gramEnd"/>
      <w:r w:rsidRPr="00E30F9F">
        <w:rPr>
          <w:rFonts w:ascii="Arial" w:hAnsi="Arial" w:cs="Arial"/>
        </w:rPr>
        <w:t xml:space="preserve"> возникшие с 01.0</w:t>
      </w:r>
      <w:r w:rsidR="0085314D" w:rsidRPr="00E30F9F">
        <w:rPr>
          <w:rFonts w:ascii="Arial" w:hAnsi="Arial" w:cs="Arial"/>
        </w:rPr>
        <w:t>6</w:t>
      </w:r>
      <w:r w:rsidRPr="00E30F9F">
        <w:rPr>
          <w:rFonts w:ascii="Arial" w:hAnsi="Arial" w:cs="Arial"/>
        </w:rPr>
        <w:t>.2023г.</w:t>
      </w:r>
    </w:p>
    <w:p w:rsidR="00D77F12" w:rsidRPr="00E30F9F" w:rsidRDefault="00D77F12" w:rsidP="00D77F12">
      <w:pPr>
        <w:ind w:left="1264"/>
        <w:jc w:val="both"/>
        <w:rPr>
          <w:rFonts w:ascii="Arial" w:hAnsi="Arial" w:cs="Arial"/>
        </w:rPr>
      </w:pPr>
    </w:p>
    <w:p w:rsidR="0026308A" w:rsidRPr="00E30F9F" w:rsidRDefault="0026308A" w:rsidP="00D77F12">
      <w:pPr>
        <w:ind w:left="60" w:firstLine="649"/>
        <w:jc w:val="both"/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 </w:t>
      </w:r>
      <w:r w:rsidR="00D77F12" w:rsidRPr="00E30F9F">
        <w:rPr>
          <w:rFonts w:ascii="Arial" w:hAnsi="Arial" w:cs="Arial"/>
        </w:rPr>
        <w:t xml:space="preserve">4.Опубликовать на официальном сайте Администрации Апальковского </w:t>
      </w:r>
    </w:p>
    <w:p w:rsidR="001E30BF" w:rsidRPr="00E30F9F" w:rsidRDefault="0026308A" w:rsidP="0026308A">
      <w:pPr>
        <w:ind w:left="60" w:firstLine="649"/>
        <w:jc w:val="both"/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    </w:t>
      </w:r>
      <w:r w:rsidR="00D77F12" w:rsidRPr="00E30F9F">
        <w:rPr>
          <w:rFonts w:ascii="Arial" w:hAnsi="Arial" w:cs="Arial"/>
        </w:rPr>
        <w:t>сельсовета Золотух</w:t>
      </w:r>
      <w:r w:rsidR="00E30F9F" w:rsidRPr="00E30F9F">
        <w:rPr>
          <w:rFonts w:ascii="Arial" w:hAnsi="Arial" w:cs="Arial"/>
        </w:rPr>
        <w:t>инского района Курской области</w:t>
      </w:r>
      <w:r w:rsidRPr="00E30F9F">
        <w:rPr>
          <w:rFonts w:ascii="Arial" w:hAnsi="Arial" w:cs="Arial"/>
        </w:rPr>
        <w:t>.</w:t>
      </w:r>
      <w:r w:rsidR="00D77F12" w:rsidRPr="00E30F9F">
        <w:rPr>
          <w:rFonts w:ascii="Arial" w:hAnsi="Arial" w:cs="Arial"/>
        </w:rPr>
        <w:t xml:space="preserve">        </w:t>
      </w:r>
    </w:p>
    <w:p w:rsidR="00562A9F" w:rsidRPr="00E30F9F" w:rsidRDefault="00A90DFE" w:rsidP="00D77F12">
      <w:pPr>
        <w:pStyle w:val="2"/>
        <w:jc w:val="center"/>
        <w:rPr>
          <w:rFonts w:cs="Arial"/>
          <w:sz w:val="24"/>
          <w:szCs w:val="24"/>
        </w:rPr>
      </w:pPr>
      <w:r w:rsidRPr="00E30F9F">
        <w:rPr>
          <w:rFonts w:cs="Arial"/>
          <w:sz w:val="24"/>
          <w:szCs w:val="24"/>
        </w:rPr>
        <w:t xml:space="preserve">                            </w:t>
      </w:r>
      <w:r w:rsidR="00E64E6C" w:rsidRPr="00E30F9F">
        <w:rPr>
          <w:rFonts w:cs="Arial"/>
          <w:sz w:val="24"/>
          <w:szCs w:val="24"/>
        </w:rPr>
        <w:t xml:space="preserve">                                                             </w:t>
      </w:r>
      <w:r w:rsidRPr="00E30F9F">
        <w:rPr>
          <w:rFonts w:cs="Arial"/>
          <w:sz w:val="24"/>
          <w:szCs w:val="24"/>
        </w:rPr>
        <w:t xml:space="preserve">   </w:t>
      </w:r>
      <w:r w:rsidR="001D17B4" w:rsidRPr="00E30F9F">
        <w:rPr>
          <w:rFonts w:cs="Arial"/>
          <w:sz w:val="24"/>
          <w:szCs w:val="24"/>
        </w:rPr>
        <w:t xml:space="preserve">        </w:t>
      </w:r>
      <w:r w:rsidR="00D5671C" w:rsidRPr="00E30F9F">
        <w:rPr>
          <w:rFonts w:cs="Arial"/>
          <w:sz w:val="24"/>
          <w:szCs w:val="24"/>
        </w:rPr>
        <w:t xml:space="preserve">                          </w:t>
      </w:r>
      <w:r w:rsidR="00436249" w:rsidRPr="00E30F9F">
        <w:rPr>
          <w:rFonts w:cs="Arial"/>
          <w:sz w:val="24"/>
          <w:szCs w:val="24"/>
        </w:rPr>
        <w:t xml:space="preserve">                               </w:t>
      </w:r>
      <w:r w:rsidR="00562A9F" w:rsidRPr="00E30F9F">
        <w:rPr>
          <w:rFonts w:cs="Arial"/>
          <w:sz w:val="24"/>
          <w:szCs w:val="24"/>
        </w:rPr>
        <w:t xml:space="preserve">                  </w:t>
      </w:r>
    </w:p>
    <w:p w:rsidR="00754981" w:rsidRPr="00E30F9F" w:rsidRDefault="00754981" w:rsidP="00F9220D">
      <w:pPr>
        <w:autoSpaceDE w:val="0"/>
        <w:autoSpaceDN w:val="0"/>
        <w:jc w:val="both"/>
        <w:rPr>
          <w:rFonts w:ascii="Arial" w:hAnsi="Arial" w:cs="Arial"/>
        </w:rPr>
      </w:pPr>
      <w:r w:rsidRPr="00E30F9F">
        <w:rPr>
          <w:rFonts w:ascii="Arial" w:hAnsi="Arial" w:cs="Arial"/>
        </w:rPr>
        <w:t>Председатель Собрания депутатов</w:t>
      </w:r>
    </w:p>
    <w:p w:rsidR="00754981" w:rsidRPr="00E30F9F" w:rsidRDefault="00754981" w:rsidP="00F9220D">
      <w:pPr>
        <w:autoSpaceDE w:val="0"/>
        <w:autoSpaceDN w:val="0"/>
        <w:jc w:val="both"/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Апальковского сельсовета                                   </w:t>
      </w:r>
      <w:r w:rsidR="00791E05" w:rsidRPr="00E30F9F">
        <w:rPr>
          <w:rFonts w:ascii="Arial" w:hAnsi="Arial" w:cs="Arial"/>
        </w:rPr>
        <w:t xml:space="preserve">                   </w:t>
      </w:r>
      <w:r w:rsidR="00E30F9F" w:rsidRPr="00E30F9F">
        <w:rPr>
          <w:rFonts w:ascii="Arial" w:hAnsi="Arial" w:cs="Arial"/>
        </w:rPr>
        <w:t xml:space="preserve">     </w:t>
      </w:r>
      <w:r w:rsidR="0020763A">
        <w:rPr>
          <w:rFonts w:ascii="Arial" w:hAnsi="Arial" w:cs="Arial"/>
        </w:rPr>
        <w:t xml:space="preserve">                </w:t>
      </w:r>
      <w:r w:rsidR="00791E05" w:rsidRPr="00E30F9F">
        <w:rPr>
          <w:rFonts w:ascii="Arial" w:hAnsi="Arial" w:cs="Arial"/>
        </w:rPr>
        <w:t>О.В. Денисова</w:t>
      </w:r>
    </w:p>
    <w:p w:rsidR="00744894" w:rsidRPr="00E30F9F" w:rsidRDefault="00744894" w:rsidP="00744894">
      <w:pPr>
        <w:ind w:firstLine="225"/>
        <w:jc w:val="both"/>
        <w:rPr>
          <w:rFonts w:ascii="Arial" w:hAnsi="Arial" w:cs="Arial"/>
          <w:color w:val="FF0000"/>
        </w:rPr>
      </w:pPr>
    </w:p>
    <w:p w:rsidR="00744894" w:rsidRPr="00E30F9F" w:rsidRDefault="00744894" w:rsidP="00744894">
      <w:pPr>
        <w:ind w:firstLine="225"/>
        <w:jc w:val="both"/>
        <w:rPr>
          <w:rFonts w:ascii="Arial" w:hAnsi="Arial" w:cs="Arial"/>
        </w:rPr>
      </w:pPr>
    </w:p>
    <w:p w:rsidR="0077683A" w:rsidRPr="00E30F9F" w:rsidRDefault="00E30F9F" w:rsidP="0077683A">
      <w:pPr>
        <w:jc w:val="both"/>
        <w:rPr>
          <w:rFonts w:ascii="Arial" w:hAnsi="Arial" w:cs="Arial"/>
        </w:rPr>
      </w:pPr>
      <w:r w:rsidRPr="00E30F9F">
        <w:rPr>
          <w:rFonts w:ascii="Arial" w:hAnsi="Arial" w:cs="Arial"/>
        </w:rPr>
        <w:t>И.о. Главы</w:t>
      </w:r>
      <w:r w:rsidR="00744894" w:rsidRPr="00E30F9F">
        <w:rPr>
          <w:rFonts w:ascii="Arial" w:hAnsi="Arial" w:cs="Arial"/>
        </w:rPr>
        <w:t xml:space="preserve"> Апальковского сельсовета                          </w:t>
      </w:r>
      <w:r w:rsidRPr="00E30F9F">
        <w:rPr>
          <w:rFonts w:ascii="Arial" w:hAnsi="Arial" w:cs="Arial"/>
        </w:rPr>
        <w:t xml:space="preserve">           </w:t>
      </w:r>
      <w:r w:rsidR="0085314D" w:rsidRPr="00E30F9F">
        <w:rPr>
          <w:rFonts w:ascii="Arial" w:hAnsi="Arial" w:cs="Arial"/>
        </w:rPr>
        <w:t xml:space="preserve"> </w:t>
      </w:r>
      <w:r w:rsidR="0020763A">
        <w:rPr>
          <w:rFonts w:ascii="Arial" w:hAnsi="Arial" w:cs="Arial"/>
        </w:rPr>
        <w:t xml:space="preserve">              </w:t>
      </w:r>
      <w:r w:rsidRPr="00E30F9F">
        <w:rPr>
          <w:rFonts w:ascii="Arial" w:hAnsi="Arial" w:cs="Arial"/>
        </w:rPr>
        <w:t>Е.В. Умеренкова</w:t>
      </w:r>
      <w:r w:rsidR="0085314D" w:rsidRPr="00E30F9F">
        <w:rPr>
          <w:rFonts w:ascii="Arial" w:hAnsi="Arial" w:cs="Arial"/>
        </w:rPr>
        <w:t xml:space="preserve">                 </w:t>
      </w:r>
    </w:p>
    <w:p w:rsidR="0026308A" w:rsidRPr="00E30F9F" w:rsidRDefault="0026308A" w:rsidP="0077683A">
      <w:pPr>
        <w:jc w:val="both"/>
        <w:rPr>
          <w:rFonts w:ascii="Arial" w:hAnsi="Arial" w:cs="Arial"/>
        </w:rPr>
      </w:pPr>
    </w:p>
    <w:p w:rsidR="00E30F9F" w:rsidRPr="00E30F9F" w:rsidRDefault="00E30F9F" w:rsidP="0077683A">
      <w:pPr>
        <w:jc w:val="both"/>
        <w:rPr>
          <w:rFonts w:ascii="Arial" w:hAnsi="Arial" w:cs="Arial"/>
        </w:rPr>
      </w:pPr>
    </w:p>
    <w:p w:rsidR="00E30F9F" w:rsidRDefault="0077683A" w:rsidP="0077683A">
      <w:pPr>
        <w:jc w:val="both"/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E30F9F" w:rsidRDefault="00E30F9F" w:rsidP="0077683A">
      <w:pPr>
        <w:jc w:val="both"/>
        <w:rPr>
          <w:rFonts w:ascii="Arial" w:hAnsi="Arial" w:cs="Arial"/>
        </w:rPr>
      </w:pPr>
    </w:p>
    <w:p w:rsidR="00E30F9F" w:rsidRDefault="00E30F9F" w:rsidP="0077683A">
      <w:pPr>
        <w:jc w:val="both"/>
        <w:rPr>
          <w:rFonts w:ascii="Arial" w:hAnsi="Arial" w:cs="Arial"/>
        </w:rPr>
      </w:pPr>
    </w:p>
    <w:p w:rsidR="00E30F9F" w:rsidRDefault="00E30F9F" w:rsidP="0077683A">
      <w:pPr>
        <w:jc w:val="both"/>
        <w:rPr>
          <w:rFonts w:ascii="Arial" w:hAnsi="Arial" w:cs="Arial"/>
        </w:rPr>
      </w:pPr>
    </w:p>
    <w:p w:rsidR="007D74BE" w:rsidRPr="00E30F9F" w:rsidRDefault="0077683A" w:rsidP="00E30F9F">
      <w:pPr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  </w:t>
      </w:r>
      <w:r w:rsidR="007D74BE" w:rsidRPr="00E30F9F">
        <w:rPr>
          <w:rFonts w:ascii="Arial" w:hAnsi="Arial" w:cs="Arial"/>
        </w:rPr>
        <w:t>Приложение № 1</w:t>
      </w:r>
    </w:p>
    <w:p w:rsidR="007D74BE" w:rsidRPr="00E30F9F" w:rsidRDefault="007D74BE" w:rsidP="00E30F9F">
      <w:pPr>
        <w:spacing w:before="240"/>
        <w:contextualSpacing/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t>к решению собрания  депутатов Апальковского сельсовета</w:t>
      </w:r>
    </w:p>
    <w:p w:rsidR="007D74BE" w:rsidRPr="00E30F9F" w:rsidRDefault="007D74BE" w:rsidP="00E30F9F">
      <w:pPr>
        <w:spacing w:before="240"/>
        <w:contextualSpacing/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t>«О бюджете Апальковского сельсовета</w:t>
      </w:r>
    </w:p>
    <w:p w:rsidR="007D74BE" w:rsidRPr="00E30F9F" w:rsidRDefault="007D74BE" w:rsidP="00E30F9F">
      <w:pPr>
        <w:spacing w:before="240"/>
        <w:contextualSpacing/>
        <w:jc w:val="right"/>
        <w:rPr>
          <w:rFonts w:ascii="Arial" w:hAnsi="Arial" w:cs="Arial"/>
          <w:bCs/>
        </w:rPr>
      </w:pPr>
      <w:r w:rsidRPr="00E30F9F">
        <w:rPr>
          <w:rFonts w:ascii="Arial" w:hAnsi="Arial" w:cs="Arial"/>
        </w:rPr>
        <w:t xml:space="preserve">Золотухинского района Курской области на </w:t>
      </w:r>
      <w:r w:rsidRPr="00E30F9F">
        <w:rPr>
          <w:rFonts w:ascii="Arial" w:hAnsi="Arial" w:cs="Arial"/>
          <w:bCs/>
        </w:rPr>
        <w:t xml:space="preserve"> 20</w:t>
      </w:r>
      <w:r w:rsidR="00E64E6C" w:rsidRPr="00E30F9F">
        <w:rPr>
          <w:rFonts w:ascii="Arial" w:hAnsi="Arial" w:cs="Arial"/>
          <w:bCs/>
        </w:rPr>
        <w:t>23</w:t>
      </w:r>
      <w:r w:rsidRPr="00E30F9F">
        <w:rPr>
          <w:rFonts w:ascii="Arial" w:hAnsi="Arial" w:cs="Arial"/>
          <w:bCs/>
        </w:rPr>
        <w:t xml:space="preserve"> год </w:t>
      </w:r>
    </w:p>
    <w:p w:rsidR="007D74BE" w:rsidRPr="00E30F9F" w:rsidRDefault="007D74BE" w:rsidP="00E30F9F">
      <w:pPr>
        <w:spacing w:before="240"/>
        <w:contextualSpacing/>
        <w:jc w:val="right"/>
        <w:rPr>
          <w:rFonts w:ascii="Arial" w:hAnsi="Arial" w:cs="Arial"/>
          <w:bCs/>
        </w:rPr>
      </w:pPr>
      <w:r w:rsidRPr="00E30F9F">
        <w:rPr>
          <w:rFonts w:ascii="Arial" w:hAnsi="Arial" w:cs="Arial"/>
          <w:bCs/>
        </w:rPr>
        <w:t xml:space="preserve">и на </w:t>
      </w:r>
      <w:proofErr w:type="gramStart"/>
      <w:r w:rsidRPr="00E30F9F">
        <w:rPr>
          <w:rFonts w:ascii="Arial" w:hAnsi="Arial" w:cs="Arial"/>
          <w:bCs/>
        </w:rPr>
        <w:t>плановый</w:t>
      </w:r>
      <w:proofErr w:type="gramEnd"/>
      <w:r w:rsidRPr="00E30F9F">
        <w:rPr>
          <w:rFonts w:ascii="Arial" w:hAnsi="Arial" w:cs="Arial"/>
          <w:bCs/>
        </w:rPr>
        <w:t xml:space="preserve"> период 20</w:t>
      </w:r>
      <w:r w:rsidR="00E64E6C" w:rsidRPr="00E30F9F">
        <w:rPr>
          <w:rFonts w:ascii="Arial" w:hAnsi="Arial" w:cs="Arial"/>
          <w:bCs/>
        </w:rPr>
        <w:t>24</w:t>
      </w:r>
      <w:r w:rsidRPr="00E30F9F">
        <w:rPr>
          <w:rFonts w:ascii="Arial" w:hAnsi="Arial" w:cs="Arial"/>
          <w:bCs/>
        </w:rPr>
        <w:t xml:space="preserve"> и 202</w:t>
      </w:r>
      <w:r w:rsidR="00E64E6C" w:rsidRPr="00E30F9F">
        <w:rPr>
          <w:rFonts w:ascii="Arial" w:hAnsi="Arial" w:cs="Arial"/>
          <w:bCs/>
        </w:rPr>
        <w:t>5</w:t>
      </w:r>
      <w:r w:rsidRPr="00E30F9F">
        <w:rPr>
          <w:rFonts w:ascii="Arial" w:hAnsi="Arial" w:cs="Arial"/>
          <w:bCs/>
        </w:rPr>
        <w:t xml:space="preserve"> годов»</w:t>
      </w:r>
    </w:p>
    <w:p w:rsidR="0026308A" w:rsidRPr="00E30F9F" w:rsidRDefault="0026308A" w:rsidP="00E30F9F">
      <w:pPr>
        <w:spacing w:before="240"/>
        <w:contextualSpacing/>
        <w:jc w:val="right"/>
        <w:rPr>
          <w:rFonts w:ascii="Arial" w:hAnsi="Arial" w:cs="Arial"/>
          <w:bCs/>
        </w:rPr>
      </w:pPr>
      <w:r w:rsidRPr="00E30F9F">
        <w:rPr>
          <w:rFonts w:ascii="Arial" w:hAnsi="Arial" w:cs="Arial"/>
          <w:bCs/>
        </w:rPr>
        <w:t xml:space="preserve">(в редакции решения № </w:t>
      </w:r>
      <w:r w:rsidR="007A6E13">
        <w:rPr>
          <w:rFonts w:ascii="Arial" w:hAnsi="Arial" w:cs="Arial"/>
          <w:bCs/>
        </w:rPr>
        <w:t>61</w:t>
      </w:r>
      <w:r w:rsidR="00E30F9F" w:rsidRPr="00E30F9F">
        <w:rPr>
          <w:rFonts w:ascii="Arial" w:hAnsi="Arial" w:cs="Arial"/>
          <w:bCs/>
        </w:rPr>
        <w:t xml:space="preserve"> от 26.06.2023</w:t>
      </w:r>
      <w:r w:rsidRPr="00E30F9F">
        <w:rPr>
          <w:rFonts w:ascii="Arial" w:hAnsi="Arial" w:cs="Arial"/>
          <w:bCs/>
        </w:rPr>
        <w:t>)</w:t>
      </w:r>
    </w:p>
    <w:p w:rsidR="007D74BE" w:rsidRPr="00E30F9F" w:rsidRDefault="007D74BE" w:rsidP="007D74BE">
      <w:pPr>
        <w:spacing w:before="240"/>
        <w:contextualSpacing/>
        <w:jc w:val="right"/>
        <w:rPr>
          <w:rFonts w:ascii="Arial" w:hAnsi="Arial" w:cs="Arial"/>
        </w:rPr>
      </w:pPr>
    </w:p>
    <w:p w:rsidR="007D74BE" w:rsidRPr="00E30F9F" w:rsidRDefault="007D74BE" w:rsidP="007D74BE">
      <w:pPr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  </w:t>
      </w:r>
    </w:p>
    <w:p w:rsidR="007D74BE" w:rsidRPr="00E30F9F" w:rsidRDefault="007D74BE" w:rsidP="007D74BE">
      <w:pPr>
        <w:tabs>
          <w:tab w:val="left" w:pos="1935"/>
        </w:tabs>
        <w:spacing w:before="24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30F9F">
        <w:rPr>
          <w:rFonts w:ascii="Arial" w:hAnsi="Arial" w:cs="Arial"/>
          <w:b/>
          <w:sz w:val="32"/>
          <w:szCs w:val="32"/>
        </w:rPr>
        <w:t>Источники финансирования дефицита бюджета Апальковского сельсовета Золотухинского района Курской области на 20</w:t>
      </w:r>
      <w:r w:rsidR="00E64E6C" w:rsidRPr="00E30F9F">
        <w:rPr>
          <w:rFonts w:ascii="Arial" w:hAnsi="Arial" w:cs="Arial"/>
          <w:b/>
          <w:sz w:val="32"/>
          <w:szCs w:val="32"/>
        </w:rPr>
        <w:t>23</w:t>
      </w:r>
      <w:r w:rsidRPr="00E30F9F">
        <w:rPr>
          <w:rFonts w:ascii="Arial" w:hAnsi="Arial" w:cs="Arial"/>
          <w:b/>
          <w:sz w:val="32"/>
          <w:szCs w:val="32"/>
        </w:rPr>
        <w:t xml:space="preserve"> год</w:t>
      </w:r>
    </w:p>
    <w:p w:rsidR="007D74BE" w:rsidRPr="00E30F9F" w:rsidRDefault="007D74BE" w:rsidP="007D74BE">
      <w:pPr>
        <w:tabs>
          <w:tab w:val="left" w:pos="1935"/>
        </w:tabs>
        <w:spacing w:before="240"/>
        <w:contextualSpacing/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t>руб.</w:t>
      </w:r>
    </w:p>
    <w:tbl>
      <w:tblPr>
        <w:tblW w:w="9795" w:type="dxa"/>
        <w:jc w:val="center"/>
        <w:tblLayout w:type="fixed"/>
        <w:tblLook w:val="0000"/>
      </w:tblPr>
      <w:tblGrid>
        <w:gridCol w:w="2876"/>
        <w:gridCol w:w="4394"/>
        <w:gridCol w:w="2525"/>
      </w:tblGrid>
      <w:tr w:rsidR="007D74BE" w:rsidRPr="00E30F9F" w:rsidTr="007D74BE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BE" w:rsidRPr="00E30F9F" w:rsidRDefault="007D74BE" w:rsidP="007D74BE">
            <w:pPr>
              <w:spacing w:before="240"/>
              <w:ind w:right="-108"/>
              <w:contextualSpacing/>
              <w:rPr>
                <w:rFonts w:ascii="Arial" w:hAnsi="Arial" w:cs="Arial"/>
                <w:b/>
              </w:rPr>
            </w:pPr>
          </w:p>
          <w:p w:rsidR="007D74BE" w:rsidRPr="00E30F9F" w:rsidRDefault="007D74BE" w:rsidP="007D74BE">
            <w:pPr>
              <w:spacing w:before="240"/>
              <w:ind w:left="-93" w:right="-108"/>
              <w:contextualSpacing/>
              <w:jc w:val="center"/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BE" w:rsidRPr="00E30F9F" w:rsidRDefault="007D74BE" w:rsidP="007D74BE">
            <w:pPr>
              <w:spacing w:before="240"/>
              <w:contextualSpacing/>
              <w:jc w:val="center"/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BE" w:rsidRPr="00E30F9F" w:rsidRDefault="00E64E6C" w:rsidP="007D74BE">
            <w:pPr>
              <w:spacing w:before="240"/>
              <w:ind w:left="-108" w:right="-108"/>
              <w:contextualSpacing/>
              <w:jc w:val="center"/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Сумма на 2023</w:t>
            </w:r>
            <w:r w:rsidR="007D74BE" w:rsidRPr="00E30F9F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7D74BE" w:rsidRPr="00E30F9F" w:rsidTr="007D74BE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BE" w:rsidRPr="00E30F9F" w:rsidRDefault="007D74BE" w:rsidP="007D74BE">
            <w:pPr>
              <w:spacing w:before="240"/>
              <w:ind w:left="-93" w:right="-108"/>
              <w:contextualSpacing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BE" w:rsidRPr="00E30F9F" w:rsidRDefault="007D74BE" w:rsidP="007D74BE">
            <w:pPr>
              <w:spacing w:before="240"/>
              <w:contextualSpacing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BE" w:rsidRPr="00E30F9F" w:rsidRDefault="007D74BE" w:rsidP="007D74BE">
            <w:pPr>
              <w:spacing w:before="240"/>
              <w:ind w:left="-108" w:right="-108"/>
              <w:contextualSpacing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3</w:t>
            </w:r>
          </w:p>
        </w:tc>
      </w:tr>
      <w:tr w:rsidR="0026308A" w:rsidRPr="00E30F9F" w:rsidTr="007D74BE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A" w:rsidRPr="00E30F9F" w:rsidRDefault="0026308A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01 00 </w:t>
            </w:r>
            <w:proofErr w:type="spellStart"/>
            <w:r w:rsidRPr="00E30F9F">
              <w:rPr>
                <w:rFonts w:ascii="Arial" w:hAnsi="Arial" w:cs="Arial"/>
              </w:rPr>
              <w:t>00</w:t>
            </w:r>
            <w:proofErr w:type="spellEnd"/>
            <w:r w:rsidRPr="00E30F9F">
              <w:rPr>
                <w:rFonts w:ascii="Arial" w:hAnsi="Arial" w:cs="Arial"/>
              </w:rPr>
              <w:t xml:space="preserve"> </w:t>
            </w:r>
            <w:proofErr w:type="spellStart"/>
            <w:r w:rsidRPr="00E30F9F">
              <w:rPr>
                <w:rFonts w:ascii="Arial" w:hAnsi="Arial" w:cs="Arial"/>
              </w:rPr>
              <w:t>00</w:t>
            </w:r>
            <w:proofErr w:type="spellEnd"/>
            <w:r w:rsidRPr="00E30F9F">
              <w:rPr>
                <w:rFonts w:ascii="Arial" w:hAnsi="Arial" w:cs="Arial"/>
              </w:rPr>
              <w:t xml:space="preserve"> </w:t>
            </w:r>
            <w:proofErr w:type="spellStart"/>
            <w:r w:rsidRPr="00E30F9F">
              <w:rPr>
                <w:rFonts w:ascii="Arial" w:hAnsi="Arial" w:cs="Arial"/>
              </w:rPr>
              <w:t>00</w:t>
            </w:r>
            <w:proofErr w:type="spellEnd"/>
            <w:r w:rsidRPr="00E30F9F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A" w:rsidRPr="00E30F9F" w:rsidRDefault="007A2DD1" w:rsidP="007A2DD1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                         </w:t>
            </w:r>
            <w:r w:rsidR="0026308A" w:rsidRPr="00E30F9F">
              <w:rPr>
                <w:rFonts w:ascii="Arial" w:hAnsi="Arial" w:cs="Arial"/>
              </w:rPr>
              <w:t>Источники</w:t>
            </w:r>
            <w:r w:rsidRPr="00E30F9F">
              <w:rPr>
                <w:rFonts w:ascii="Arial" w:hAnsi="Arial" w:cs="Arial"/>
              </w:rPr>
              <w:t xml:space="preserve"> </w:t>
            </w:r>
            <w:r w:rsidR="0026308A" w:rsidRPr="00E30F9F">
              <w:rPr>
                <w:rFonts w:ascii="Arial" w:hAnsi="Arial" w:cs="Arial"/>
              </w:rPr>
              <w:t>внутреннего финансирования дефицитов бюджетов</w:t>
            </w:r>
            <w:r w:rsidRPr="00E30F9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A" w:rsidRPr="00E30F9F" w:rsidRDefault="007A2DD1" w:rsidP="007D74BE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802614,15</w:t>
            </w:r>
          </w:p>
        </w:tc>
      </w:tr>
      <w:tr w:rsidR="0026308A" w:rsidRPr="00E30F9F" w:rsidTr="007D74BE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A" w:rsidRPr="00E30F9F" w:rsidRDefault="007A2DD1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01 00 </w:t>
            </w:r>
            <w:proofErr w:type="spellStart"/>
            <w:r w:rsidRPr="00E30F9F">
              <w:rPr>
                <w:rFonts w:ascii="Arial" w:hAnsi="Arial" w:cs="Arial"/>
              </w:rPr>
              <w:t>00</w:t>
            </w:r>
            <w:proofErr w:type="spellEnd"/>
            <w:r w:rsidRPr="00E30F9F">
              <w:rPr>
                <w:rFonts w:ascii="Arial" w:hAnsi="Arial" w:cs="Arial"/>
              </w:rPr>
              <w:t xml:space="preserve"> </w:t>
            </w:r>
            <w:proofErr w:type="spellStart"/>
            <w:r w:rsidRPr="00E30F9F">
              <w:rPr>
                <w:rFonts w:ascii="Arial" w:hAnsi="Arial" w:cs="Arial"/>
              </w:rPr>
              <w:t>00</w:t>
            </w:r>
            <w:proofErr w:type="spellEnd"/>
            <w:r w:rsidRPr="00E30F9F">
              <w:rPr>
                <w:rFonts w:ascii="Arial" w:hAnsi="Arial" w:cs="Arial"/>
              </w:rPr>
              <w:t xml:space="preserve"> </w:t>
            </w:r>
            <w:proofErr w:type="spellStart"/>
            <w:r w:rsidRPr="00E30F9F">
              <w:rPr>
                <w:rFonts w:ascii="Arial" w:hAnsi="Arial" w:cs="Arial"/>
              </w:rPr>
              <w:t>00</w:t>
            </w:r>
            <w:proofErr w:type="spellEnd"/>
            <w:r w:rsidRPr="00E30F9F">
              <w:rPr>
                <w:rFonts w:ascii="Arial" w:hAnsi="Arial" w:cs="Arial"/>
              </w:rPr>
              <w:t xml:space="preserve"> 0000 000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A" w:rsidRPr="00E30F9F" w:rsidRDefault="007A2DD1" w:rsidP="007D74BE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A" w:rsidRPr="00E30F9F" w:rsidRDefault="007A2DD1" w:rsidP="007D74BE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802614,15</w:t>
            </w:r>
          </w:p>
        </w:tc>
      </w:tr>
      <w:tr w:rsidR="007D74BE" w:rsidRPr="00E30F9F" w:rsidTr="007D74BE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BE" w:rsidRPr="00E30F9F" w:rsidRDefault="007D74BE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01 05 00 </w:t>
            </w:r>
            <w:proofErr w:type="spellStart"/>
            <w:r w:rsidRPr="00E30F9F">
              <w:rPr>
                <w:rFonts w:ascii="Arial" w:hAnsi="Arial" w:cs="Arial"/>
              </w:rPr>
              <w:t>00</w:t>
            </w:r>
            <w:proofErr w:type="spellEnd"/>
            <w:r w:rsidRPr="00E30F9F">
              <w:rPr>
                <w:rFonts w:ascii="Arial" w:hAnsi="Arial" w:cs="Arial"/>
              </w:rPr>
              <w:t xml:space="preserve"> </w:t>
            </w:r>
            <w:proofErr w:type="spellStart"/>
            <w:r w:rsidRPr="00E30F9F">
              <w:rPr>
                <w:rFonts w:ascii="Arial" w:hAnsi="Arial" w:cs="Arial"/>
              </w:rPr>
              <w:t>00</w:t>
            </w:r>
            <w:proofErr w:type="spellEnd"/>
            <w:r w:rsidRPr="00E30F9F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BE" w:rsidRPr="00E30F9F" w:rsidRDefault="007D74BE" w:rsidP="007D74BE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E" w:rsidRPr="00E30F9F" w:rsidRDefault="007D74BE" w:rsidP="0085314D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-</w:t>
            </w:r>
            <w:r w:rsidR="0085314D" w:rsidRPr="00E30F9F">
              <w:rPr>
                <w:rFonts w:ascii="Arial" w:eastAsia="Calibri" w:hAnsi="Arial" w:cs="Arial"/>
                <w:snapToGrid w:val="0"/>
                <w:lang w:eastAsia="en-US"/>
              </w:rPr>
              <w:t>1817751,66</w:t>
            </w:r>
          </w:p>
        </w:tc>
      </w:tr>
      <w:tr w:rsidR="007D74BE" w:rsidRPr="00E30F9F" w:rsidTr="007D74BE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BE" w:rsidRPr="00E30F9F" w:rsidRDefault="007D74BE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01 05 02 00 </w:t>
            </w:r>
            <w:proofErr w:type="spellStart"/>
            <w:r w:rsidRPr="00E30F9F">
              <w:rPr>
                <w:rFonts w:ascii="Arial" w:hAnsi="Arial" w:cs="Arial"/>
              </w:rPr>
              <w:t>00</w:t>
            </w:r>
            <w:proofErr w:type="spellEnd"/>
            <w:r w:rsidRPr="00E30F9F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BE" w:rsidRPr="00E30F9F" w:rsidRDefault="007D74BE" w:rsidP="007D74BE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Увеличение прочих остатков средств   </w:t>
            </w:r>
            <w:r w:rsidRPr="00E30F9F">
              <w:rPr>
                <w:rFonts w:ascii="Arial" w:hAnsi="Arial" w:cs="Arial"/>
              </w:rPr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E" w:rsidRPr="00E30F9F" w:rsidRDefault="007D74BE" w:rsidP="0085314D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-</w:t>
            </w:r>
            <w:r w:rsidR="0085314D" w:rsidRPr="00E30F9F">
              <w:rPr>
                <w:rFonts w:ascii="Arial" w:eastAsia="Calibri" w:hAnsi="Arial" w:cs="Arial"/>
                <w:snapToGrid w:val="0"/>
                <w:lang w:eastAsia="en-US"/>
              </w:rPr>
              <w:t>1817751,66</w:t>
            </w:r>
            <w:r w:rsidR="009962A7" w:rsidRPr="00E30F9F">
              <w:rPr>
                <w:rFonts w:ascii="Arial" w:eastAsia="Calibri" w:hAnsi="Arial" w:cs="Arial"/>
                <w:snapToGrid w:val="0"/>
                <w:lang w:eastAsia="en-US"/>
              </w:rPr>
              <w:t xml:space="preserve"> </w:t>
            </w:r>
          </w:p>
        </w:tc>
      </w:tr>
      <w:tr w:rsidR="007D74BE" w:rsidRPr="00E30F9F" w:rsidTr="007D74BE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BE" w:rsidRPr="00E30F9F" w:rsidRDefault="007D74BE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BE" w:rsidRPr="00E30F9F" w:rsidRDefault="007D74BE" w:rsidP="007D74BE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Увеличение прочих остатков денежных  </w:t>
            </w:r>
            <w:r w:rsidRPr="00E30F9F">
              <w:rPr>
                <w:rFonts w:ascii="Arial" w:hAnsi="Arial" w:cs="Arial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E" w:rsidRPr="00E30F9F" w:rsidRDefault="007D74BE" w:rsidP="0085314D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-</w:t>
            </w:r>
            <w:r w:rsidR="0085314D" w:rsidRPr="00E30F9F">
              <w:rPr>
                <w:rFonts w:ascii="Arial" w:eastAsia="Calibri" w:hAnsi="Arial" w:cs="Arial"/>
                <w:snapToGrid w:val="0"/>
                <w:lang w:eastAsia="en-US"/>
              </w:rPr>
              <w:t>1817751,66</w:t>
            </w:r>
            <w:r w:rsidR="009962A7" w:rsidRPr="00E30F9F">
              <w:rPr>
                <w:rFonts w:ascii="Arial" w:eastAsia="Calibri" w:hAnsi="Arial" w:cs="Arial"/>
                <w:snapToGrid w:val="0"/>
                <w:lang w:eastAsia="en-US"/>
              </w:rPr>
              <w:t xml:space="preserve"> </w:t>
            </w:r>
          </w:p>
        </w:tc>
      </w:tr>
      <w:tr w:rsidR="007D74BE" w:rsidRPr="00E30F9F" w:rsidTr="007D74BE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BE" w:rsidRPr="00E30F9F" w:rsidRDefault="007D74BE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BE" w:rsidRPr="00E30F9F" w:rsidRDefault="007D74BE" w:rsidP="007D74BE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E" w:rsidRPr="00E30F9F" w:rsidRDefault="007D74BE" w:rsidP="0085314D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-</w:t>
            </w:r>
            <w:r w:rsidR="0085314D" w:rsidRPr="00E30F9F">
              <w:rPr>
                <w:rFonts w:ascii="Arial" w:eastAsia="Calibri" w:hAnsi="Arial" w:cs="Arial"/>
                <w:snapToGrid w:val="0"/>
                <w:lang w:eastAsia="en-US"/>
              </w:rPr>
              <w:t>1817751,66</w:t>
            </w:r>
            <w:r w:rsidR="009962A7" w:rsidRPr="00E30F9F">
              <w:rPr>
                <w:rFonts w:ascii="Arial" w:eastAsia="Calibri" w:hAnsi="Arial" w:cs="Arial"/>
                <w:snapToGrid w:val="0"/>
                <w:lang w:eastAsia="en-US"/>
              </w:rPr>
              <w:t xml:space="preserve"> </w:t>
            </w:r>
          </w:p>
        </w:tc>
      </w:tr>
      <w:tr w:rsidR="007D74BE" w:rsidRPr="00E30F9F" w:rsidTr="007D74BE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BE" w:rsidRPr="00E30F9F" w:rsidRDefault="007D74BE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01 05 00 </w:t>
            </w:r>
            <w:proofErr w:type="spellStart"/>
            <w:r w:rsidRPr="00E30F9F">
              <w:rPr>
                <w:rFonts w:ascii="Arial" w:hAnsi="Arial" w:cs="Arial"/>
              </w:rPr>
              <w:t>00</w:t>
            </w:r>
            <w:proofErr w:type="spellEnd"/>
            <w:r w:rsidRPr="00E30F9F">
              <w:rPr>
                <w:rFonts w:ascii="Arial" w:hAnsi="Arial" w:cs="Arial"/>
              </w:rPr>
              <w:t xml:space="preserve"> </w:t>
            </w:r>
            <w:proofErr w:type="spellStart"/>
            <w:r w:rsidRPr="00E30F9F">
              <w:rPr>
                <w:rFonts w:ascii="Arial" w:hAnsi="Arial" w:cs="Arial"/>
              </w:rPr>
              <w:t>00</w:t>
            </w:r>
            <w:proofErr w:type="spellEnd"/>
            <w:r w:rsidRPr="00E30F9F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BE" w:rsidRPr="00E30F9F" w:rsidRDefault="007D74BE" w:rsidP="007D74BE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E" w:rsidRPr="00E30F9F" w:rsidRDefault="0085314D" w:rsidP="00CA2834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2620365,81</w:t>
            </w:r>
            <w:r w:rsidR="009962A7" w:rsidRPr="00E30F9F">
              <w:rPr>
                <w:rFonts w:ascii="Arial" w:eastAsia="Calibri" w:hAnsi="Arial" w:cs="Arial"/>
                <w:snapToGrid w:val="0"/>
                <w:lang w:eastAsia="en-US"/>
              </w:rPr>
              <w:t xml:space="preserve"> </w:t>
            </w:r>
          </w:p>
        </w:tc>
      </w:tr>
      <w:tr w:rsidR="007D74BE" w:rsidRPr="00E30F9F" w:rsidTr="007D74BE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BE" w:rsidRPr="00E30F9F" w:rsidRDefault="007D74BE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01 05 02 00 </w:t>
            </w:r>
            <w:proofErr w:type="spellStart"/>
            <w:r w:rsidRPr="00E30F9F">
              <w:rPr>
                <w:rFonts w:ascii="Arial" w:hAnsi="Arial" w:cs="Arial"/>
              </w:rPr>
              <w:t>00</w:t>
            </w:r>
            <w:proofErr w:type="spellEnd"/>
            <w:r w:rsidRPr="00E30F9F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BE" w:rsidRPr="00E30F9F" w:rsidRDefault="007D74BE" w:rsidP="007D74B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Уменьшение прочих остатков средств   </w:t>
            </w:r>
            <w:r w:rsidRPr="00E30F9F">
              <w:rPr>
                <w:rFonts w:ascii="Arial" w:hAnsi="Arial" w:cs="Arial"/>
              </w:rPr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E" w:rsidRPr="00E30F9F" w:rsidRDefault="0085314D" w:rsidP="00CA2834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2620365,81</w:t>
            </w:r>
            <w:r w:rsidR="009962A7" w:rsidRPr="00E30F9F">
              <w:rPr>
                <w:rFonts w:ascii="Arial" w:eastAsia="Calibri" w:hAnsi="Arial" w:cs="Arial"/>
                <w:snapToGrid w:val="0"/>
                <w:lang w:eastAsia="en-US"/>
              </w:rPr>
              <w:t xml:space="preserve"> </w:t>
            </w:r>
          </w:p>
        </w:tc>
      </w:tr>
      <w:tr w:rsidR="007D74BE" w:rsidRPr="00E30F9F" w:rsidTr="007D74BE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4BE" w:rsidRPr="00E30F9F" w:rsidRDefault="007D74BE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lastRenderedPageBreak/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4BE" w:rsidRPr="00E30F9F" w:rsidRDefault="007D74BE" w:rsidP="007D74B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Уменьшение прочих остатков денежных  </w:t>
            </w:r>
            <w:r w:rsidRPr="00E30F9F">
              <w:rPr>
                <w:rFonts w:ascii="Arial" w:hAnsi="Arial" w:cs="Arial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E" w:rsidRPr="00E30F9F" w:rsidRDefault="0085314D" w:rsidP="00CA2834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2620365,81</w:t>
            </w:r>
            <w:r w:rsidR="009962A7" w:rsidRPr="00E30F9F">
              <w:rPr>
                <w:rFonts w:ascii="Arial" w:eastAsia="Calibri" w:hAnsi="Arial" w:cs="Arial"/>
                <w:snapToGrid w:val="0"/>
                <w:lang w:eastAsia="en-US"/>
              </w:rPr>
              <w:t xml:space="preserve"> </w:t>
            </w:r>
          </w:p>
        </w:tc>
      </w:tr>
      <w:tr w:rsidR="007D74BE" w:rsidRPr="00E30F9F" w:rsidTr="007D74BE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4BE" w:rsidRPr="00E30F9F" w:rsidRDefault="007D74BE" w:rsidP="007D74B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4BE" w:rsidRPr="00E30F9F" w:rsidRDefault="007D74BE" w:rsidP="007D74B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Уменьшение прочих остатков денежных  </w:t>
            </w:r>
            <w:r w:rsidRPr="00E30F9F">
              <w:rPr>
                <w:rFonts w:ascii="Arial" w:hAnsi="Arial" w:cs="Arial"/>
              </w:rPr>
              <w:br/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E" w:rsidRPr="00E30F9F" w:rsidRDefault="0085314D" w:rsidP="00CA2834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2620365,81</w:t>
            </w:r>
            <w:r w:rsidR="009962A7" w:rsidRPr="00E30F9F">
              <w:rPr>
                <w:rFonts w:ascii="Arial" w:eastAsia="Calibri" w:hAnsi="Arial" w:cs="Arial"/>
                <w:snapToGrid w:val="0"/>
                <w:lang w:eastAsia="en-US"/>
              </w:rPr>
              <w:t xml:space="preserve"> </w:t>
            </w:r>
          </w:p>
        </w:tc>
      </w:tr>
      <w:tr w:rsidR="007D74BE" w:rsidRPr="00E30F9F" w:rsidTr="007D74BE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4BE" w:rsidRPr="00E30F9F" w:rsidRDefault="007D74BE" w:rsidP="007D74BE">
            <w:pPr>
              <w:tabs>
                <w:tab w:val="left" w:pos="552"/>
              </w:tabs>
              <w:spacing w:before="240"/>
              <w:contextualSpacing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4BE" w:rsidRPr="00E30F9F" w:rsidRDefault="007D74BE" w:rsidP="007D74BE">
            <w:pPr>
              <w:tabs>
                <w:tab w:val="left" w:pos="552"/>
              </w:tabs>
              <w:spacing w:before="240"/>
              <w:contextualSpacing/>
              <w:jc w:val="both"/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ВСЕГО - ИСТОЧНИКИ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E" w:rsidRPr="00E30F9F" w:rsidRDefault="007D74BE" w:rsidP="007D74BE">
            <w:pPr>
              <w:jc w:val="center"/>
              <w:rPr>
                <w:rFonts w:ascii="Arial" w:hAnsi="Arial" w:cs="Arial"/>
                <w:b/>
              </w:rPr>
            </w:pPr>
          </w:p>
          <w:p w:rsidR="007D74BE" w:rsidRPr="00E30F9F" w:rsidRDefault="007A2DD1" w:rsidP="007D74BE">
            <w:pPr>
              <w:jc w:val="center"/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802614,15</w:t>
            </w:r>
            <w:r w:rsidR="007D74BE" w:rsidRPr="00E30F9F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7A21A9" w:rsidRPr="00E30F9F" w:rsidRDefault="007A21A9" w:rsidP="007A21A9">
      <w:pPr>
        <w:jc w:val="center"/>
        <w:rPr>
          <w:rFonts w:ascii="Arial" w:hAnsi="Arial" w:cs="Arial"/>
        </w:rPr>
      </w:pPr>
    </w:p>
    <w:p w:rsidR="007A21A9" w:rsidRDefault="007A21A9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Default="00E30F9F" w:rsidP="007A21A9">
      <w:pPr>
        <w:jc w:val="center"/>
        <w:rPr>
          <w:rFonts w:ascii="Arial" w:hAnsi="Arial" w:cs="Arial"/>
        </w:rPr>
      </w:pPr>
    </w:p>
    <w:p w:rsidR="00E30F9F" w:rsidRPr="00E30F9F" w:rsidRDefault="00E30F9F" w:rsidP="007A21A9">
      <w:pPr>
        <w:jc w:val="center"/>
        <w:rPr>
          <w:rFonts w:ascii="Arial" w:hAnsi="Arial" w:cs="Arial"/>
        </w:rPr>
      </w:pPr>
    </w:p>
    <w:p w:rsidR="009C320C" w:rsidRPr="00E30F9F" w:rsidRDefault="009C320C" w:rsidP="009C320C">
      <w:pPr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lastRenderedPageBreak/>
        <w:t>Приложение №3</w:t>
      </w:r>
    </w:p>
    <w:p w:rsidR="009C320C" w:rsidRPr="00E30F9F" w:rsidRDefault="009C320C" w:rsidP="009C320C">
      <w:pPr>
        <w:spacing w:before="240"/>
        <w:contextualSpacing/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t>к решению собрания  депутатов Апальковского сельсовета</w:t>
      </w:r>
    </w:p>
    <w:p w:rsidR="009C320C" w:rsidRPr="00E30F9F" w:rsidRDefault="009C320C" w:rsidP="009C320C">
      <w:pPr>
        <w:spacing w:before="240"/>
        <w:contextualSpacing/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t>«О бюджете Апальковского сельсовета</w:t>
      </w:r>
    </w:p>
    <w:p w:rsidR="009C320C" w:rsidRPr="00E30F9F" w:rsidRDefault="009C320C" w:rsidP="009C320C">
      <w:pPr>
        <w:spacing w:before="240"/>
        <w:contextualSpacing/>
        <w:jc w:val="right"/>
        <w:rPr>
          <w:rFonts w:ascii="Arial" w:hAnsi="Arial" w:cs="Arial"/>
          <w:bCs/>
        </w:rPr>
      </w:pPr>
      <w:r w:rsidRPr="00E30F9F">
        <w:rPr>
          <w:rFonts w:ascii="Arial" w:hAnsi="Arial" w:cs="Arial"/>
        </w:rPr>
        <w:t xml:space="preserve">Золотухинского района Курской области на </w:t>
      </w:r>
      <w:r w:rsidRPr="00E30F9F">
        <w:rPr>
          <w:rFonts w:ascii="Arial" w:hAnsi="Arial" w:cs="Arial"/>
          <w:bCs/>
        </w:rPr>
        <w:t xml:space="preserve"> 2023 год </w:t>
      </w:r>
    </w:p>
    <w:p w:rsidR="009C320C" w:rsidRPr="00E30F9F" w:rsidRDefault="009C320C" w:rsidP="009C320C">
      <w:pPr>
        <w:spacing w:before="240"/>
        <w:contextualSpacing/>
        <w:jc w:val="right"/>
        <w:rPr>
          <w:rFonts w:ascii="Arial" w:hAnsi="Arial" w:cs="Arial"/>
          <w:bCs/>
        </w:rPr>
      </w:pPr>
      <w:r w:rsidRPr="00E30F9F">
        <w:rPr>
          <w:rFonts w:ascii="Arial" w:hAnsi="Arial" w:cs="Arial"/>
          <w:bCs/>
        </w:rPr>
        <w:t xml:space="preserve">и на </w:t>
      </w:r>
      <w:proofErr w:type="gramStart"/>
      <w:r w:rsidRPr="00E30F9F">
        <w:rPr>
          <w:rFonts w:ascii="Arial" w:hAnsi="Arial" w:cs="Arial"/>
          <w:bCs/>
        </w:rPr>
        <w:t>плановый</w:t>
      </w:r>
      <w:proofErr w:type="gramEnd"/>
      <w:r w:rsidRPr="00E30F9F">
        <w:rPr>
          <w:rFonts w:ascii="Arial" w:hAnsi="Arial" w:cs="Arial"/>
          <w:bCs/>
        </w:rPr>
        <w:t xml:space="preserve"> период 2024 и 2025 годов»</w:t>
      </w:r>
    </w:p>
    <w:p w:rsidR="009C320C" w:rsidRPr="00E30F9F" w:rsidRDefault="007A6E13" w:rsidP="009C320C">
      <w:pPr>
        <w:spacing w:before="240"/>
        <w:contextualSpacing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(в редакции решения №61</w:t>
      </w:r>
      <w:r w:rsidR="00E30F9F" w:rsidRPr="00E30F9F">
        <w:rPr>
          <w:rFonts w:ascii="Arial" w:hAnsi="Arial" w:cs="Arial"/>
          <w:bCs/>
        </w:rPr>
        <w:t xml:space="preserve"> от</w:t>
      </w:r>
      <w:r w:rsidR="00E30F9F">
        <w:rPr>
          <w:rFonts w:ascii="Arial" w:hAnsi="Arial" w:cs="Arial"/>
          <w:bCs/>
        </w:rPr>
        <w:t xml:space="preserve"> 26.06.2023</w:t>
      </w:r>
      <w:r w:rsidR="009C320C" w:rsidRPr="00E30F9F">
        <w:rPr>
          <w:rFonts w:ascii="Arial" w:hAnsi="Arial" w:cs="Arial"/>
          <w:bCs/>
        </w:rPr>
        <w:t>)</w:t>
      </w:r>
    </w:p>
    <w:p w:rsidR="00E30F9F" w:rsidRDefault="00E30F9F" w:rsidP="009C320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9C320C" w:rsidRPr="00E30F9F" w:rsidRDefault="009C320C" w:rsidP="009C320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E30F9F">
        <w:rPr>
          <w:rFonts w:ascii="Arial" w:hAnsi="Arial" w:cs="Arial"/>
          <w:b/>
          <w:bCs/>
          <w:sz w:val="32"/>
          <w:szCs w:val="32"/>
        </w:rPr>
        <w:t>Поступления доходов в  бюджет Апальковского сельсовета</w:t>
      </w:r>
      <w:r w:rsidR="00E30F9F" w:rsidRPr="00E30F9F">
        <w:rPr>
          <w:rFonts w:ascii="Arial" w:hAnsi="Arial" w:cs="Arial"/>
          <w:b/>
          <w:bCs/>
          <w:sz w:val="32"/>
          <w:szCs w:val="32"/>
        </w:rPr>
        <w:t xml:space="preserve"> </w:t>
      </w:r>
      <w:r w:rsidRPr="00E30F9F">
        <w:rPr>
          <w:rFonts w:ascii="Arial" w:hAnsi="Arial" w:cs="Arial"/>
          <w:b/>
          <w:bCs/>
          <w:sz w:val="32"/>
          <w:szCs w:val="32"/>
        </w:rPr>
        <w:t>Золотухинск</w:t>
      </w:r>
      <w:r w:rsidR="00E30F9F" w:rsidRPr="00E30F9F">
        <w:rPr>
          <w:rFonts w:ascii="Arial" w:hAnsi="Arial" w:cs="Arial"/>
          <w:b/>
          <w:bCs/>
          <w:sz w:val="32"/>
          <w:szCs w:val="32"/>
        </w:rPr>
        <w:t xml:space="preserve">ого района Курской  области  в </w:t>
      </w:r>
      <w:r w:rsidRPr="00E30F9F">
        <w:rPr>
          <w:rFonts w:ascii="Arial" w:hAnsi="Arial" w:cs="Arial"/>
          <w:b/>
          <w:bCs/>
          <w:sz w:val="32"/>
          <w:szCs w:val="32"/>
        </w:rPr>
        <w:t>2023 году</w:t>
      </w:r>
      <w:r w:rsidR="00E30F9F" w:rsidRPr="00E30F9F">
        <w:rPr>
          <w:rFonts w:ascii="Arial" w:hAnsi="Arial" w:cs="Arial"/>
          <w:b/>
          <w:bCs/>
          <w:sz w:val="32"/>
          <w:szCs w:val="32"/>
        </w:rPr>
        <w:t xml:space="preserve"> </w:t>
      </w:r>
      <w:r w:rsidRPr="00E30F9F">
        <w:rPr>
          <w:rFonts w:ascii="Arial" w:hAnsi="Arial" w:cs="Arial"/>
          <w:b/>
          <w:bCs/>
          <w:sz w:val="32"/>
          <w:szCs w:val="32"/>
        </w:rPr>
        <w:t>руб</w:t>
      </w:r>
      <w:r w:rsidR="00E30F9F" w:rsidRPr="00E30F9F">
        <w:rPr>
          <w:rFonts w:ascii="Arial" w:hAnsi="Arial" w:cs="Arial"/>
          <w:b/>
          <w:bCs/>
          <w:sz w:val="32"/>
          <w:szCs w:val="32"/>
        </w:rPr>
        <w:t>.</w:t>
      </w: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5812"/>
        <w:gridCol w:w="1417"/>
      </w:tblGrid>
      <w:tr w:rsidR="009C320C" w:rsidRPr="00E30F9F" w:rsidTr="00C91FDF">
        <w:trPr>
          <w:trHeight w:val="218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color w:val="000000"/>
                <w:lang w:eastAsia="en-US"/>
              </w:rPr>
            </w:pPr>
          </w:p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color w:val="000000"/>
                <w:lang w:eastAsia="en-US"/>
              </w:rPr>
            </w:pPr>
          </w:p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color w:val="000000"/>
                <w:lang w:eastAsia="en-US"/>
              </w:rPr>
              <w:t>Сумма</w:t>
            </w:r>
          </w:p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color w:val="000000"/>
                <w:lang w:eastAsia="en-US"/>
              </w:rPr>
              <w:t>2023 год</w:t>
            </w:r>
          </w:p>
        </w:tc>
      </w:tr>
      <w:tr w:rsidR="009C320C" w:rsidRPr="00E30F9F" w:rsidTr="00C91FDF">
        <w:trPr>
          <w:trHeight w:val="188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30F9F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30F9F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3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bCs/>
                <w:lang w:eastAsia="en-US"/>
              </w:rPr>
              <w:t>1 00 00000 00 0000 000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snapToGrid w:val="0"/>
                <w:lang w:eastAsia="en-US"/>
              </w:rPr>
              <w:t>1174399,00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bCs/>
                <w:lang w:eastAsia="en-US"/>
              </w:rPr>
              <w:t>1 01 00000 00 0000 000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lang w:eastAsia="en-US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lang w:eastAsia="en-US"/>
              </w:rPr>
              <w:t>6394,00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30F9F">
              <w:rPr>
                <w:rFonts w:ascii="Arial" w:eastAsia="Calibri" w:hAnsi="Arial" w:cs="Arial"/>
                <w:bCs/>
                <w:lang w:eastAsia="en-US"/>
              </w:rPr>
              <w:t>1 01 02000 01 0000 110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30F9F">
              <w:rPr>
                <w:rFonts w:ascii="Arial" w:eastAsia="Calibri" w:hAnsi="Arial" w:cs="Arial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30F9F">
              <w:rPr>
                <w:rFonts w:ascii="Arial" w:eastAsia="Calibri" w:hAnsi="Arial" w:cs="Arial"/>
                <w:lang w:eastAsia="en-US"/>
              </w:rPr>
              <w:t>6394,00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lang w:eastAsia="en-US"/>
              </w:rPr>
              <w:t>1 01 02010 01 0000 110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hd w:val="clear" w:color="auto" w:fill="FFFFFF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block_227" w:history="1">
              <w:r w:rsidRPr="00E30F9F">
                <w:rPr>
                  <w:rStyle w:val="a5"/>
                  <w:rFonts w:ascii="Arial" w:eastAsia="Calibri" w:hAnsi="Arial" w:cs="Arial"/>
                  <w:shd w:val="clear" w:color="auto" w:fill="FFFFFF"/>
                  <w:lang w:eastAsia="en-US"/>
                </w:rPr>
                <w:t>статьями 227</w:t>
              </w:r>
            </w:hyperlink>
            <w:r w:rsidRPr="00E30F9F">
              <w:rPr>
                <w:rFonts w:ascii="Arial" w:eastAsia="Calibri" w:hAnsi="Arial" w:cs="Arial"/>
                <w:shd w:val="clear" w:color="auto" w:fill="FFFFFF"/>
                <w:lang w:eastAsia="en-US"/>
              </w:rPr>
              <w:t>, </w:t>
            </w:r>
            <w:hyperlink r:id="rId7" w:anchor="block_22701" w:history="1">
              <w:r w:rsidRPr="00E30F9F">
                <w:rPr>
                  <w:rStyle w:val="a5"/>
                  <w:rFonts w:ascii="Arial" w:eastAsia="Calibri" w:hAnsi="Arial" w:cs="Arial"/>
                  <w:shd w:val="clear" w:color="auto" w:fill="FFFFFF"/>
                  <w:lang w:eastAsia="en-US"/>
                </w:rPr>
                <w:t>227.1</w:t>
              </w:r>
            </w:hyperlink>
            <w:r w:rsidRPr="00E30F9F">
              <w:rPr>
                <w:rFonts w:ascii="Arial" w:eastAsia="Calibri" w:hAnsi="Arial" w:cs="Arial"/>
                <w:shd w:val="clear" w:color="auto" w:fill="FFFFFF"/>
                <w:lang w:eastAsia="en-US"/>
              </w:rPr>
              <w:t> и </w:t>
            </w:r>
            <w:hyperlink r:id="rId8" w:anchor="block_228" w:history="1">
              <w:r w:rsidRPr="00E30F9F">
                <w:rPr>
                  <w:rStyle w:val="a5"/>
                  <w:rFonts w:ascii="Arial" w:eastAsia="Calibri" w:hAnsi="Arial" w:cs="Arial"/>
                  <w:shd w:val="clear" w:color="auto" w:fill="FFFFFF"/>
                  <w:lang w:eastAsia="en-US"/>
                </w:rPr>
                <w:t>228</w:t>
              </w:r>
            </w:hyperlink>
            <w:r w:rsidRPr="00E30F9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E30F9F">
              <w:rPr>
                <w:rFonts w:ascii="Arial" w:eastAsia="Calibri" w:hAnsi="Arial" w:cs="Arial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30F9F">
              <w:rPr>
                <w:rFonts w:ascii="Arial" w:eastAsia="Calibri" w:hAnsi="Arial" w:cs="Arial"/>
                <w:lang w:eastAsia="en-US"/>
              </w:rPr>
              <w:t>6364,00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30F9F">
              <w:rPr>
                <w:rFonts w:ascii="Arial" w:eastAsia="Calibri" w:hAnsi="Arial" w:cs="Arial"/>
                <w:lang w:eastAsia="en-US"/>
              </w:rPr>
              <w:t>1 01 02030 01 0000 110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hd w:val="clear" w:color="auto" w:fill="FFFFFF"/>
                <w:lang w:eastAsia="en-US"/>
              </w:rPr>
            </w:pPr>
            <w:r w:rsidRPr="00E30F9F">
              <w:rPr>
                <w:rFonts w:ascii="Arial" w:eastAsia="Calibri" w:hAnsi="Arial" w:cs="Arial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r w:rsidRPr="00E30F9F">
              <w:rPr>
                <w:rFonts w:ascii="Arial" w:eastAsia="Calibri" w:hAnsi="Arial" w:cs="Arial"/>
                <w:lang w:eastAsia="en-US"/>
              </w:rPr>
              <w:t xml:space="preserve"> статьей </w:t>
            </w:r>
            <w:hyperlink r:id="rId9" w:anchor="block_228" w:history="1">
              <w:r w:rsidRPr="00E30F9F">
                <w:rPr>
                  <w:rStyle w:val="a5"/>
                  <w:rFonts w:ascii="Arial" w:eastAsia="Calibri" w:hAnsi="Arial" w:cs="Arial"/>
                  <w:shd w:val="clear" w:color="auto" w:fill="FFFFFF"/>
                  <w:lang w:eastAsia="en-US"/>
                </w:rPr>
                <w:t>228</w:t>
              </w:r>
            </w:hyperlink>
            <w:r w:rsidRPr="00E30F9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E30F9F">
              <w:rPr>
                <w:rFonts w:ascii="Arial" w:eastAsia="Calibri" w:hAnsi="Arial" w:cs="Arial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30F9F">
              <w:rPr>
                <w:rFonts w:ascii="Arial" w:eastAsia="Calibri" w:hAnsi="Arial" w:cs="Arial"/>
                <w:lang w:eastAsia="en-US"/>
              </w:rPr>
              <w:t>30,0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snapToGrid w:val="0"/>
                <w:lang w:eastAsia="en-US"/>
              </w:rPr>
              <w:t>1 06 00000 00 0000 000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lang w:eastAsia="en-US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snapToGrid w:val="0"/>
                <w:lang w:eastAsia="en-US"/>
              </w:rPr>
              <w:t>491992,95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1 06 01000 00 0000 110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lang w:eastAsia="en-US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16438,00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1 06 01030 10 0000 110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16438,00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1 06 06000 00 0000 110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475554,95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1 06 06030 00 0000 110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 xml:space="preserve">Земельный налог с организаций 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50000,00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1 06 06033 10 0000 110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 xml:space="preserve">Земельный налог с организаций, обладающих земельным участком, </w:t>
            </w:r>
            <w:proofErr w:type="gramStart"/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расположенном</w:t>
            </w:r>
            <w:proofErr w:type="gramEnd"/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 xml:space="preserve"> в границах   </w:t>
            </w: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lastRenderedPageBreak/>
              <w:t>50000,00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lastRenderedPageBreak/>
              <w:t>1 06 06040 00 0000 110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425554,95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 xml:space="preserve"> 1 06 06043 10 0000 110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425554,95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jc w:val="center"/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1 11 00000 00 0000 000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jc w:val="center"/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676012,05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Доходы</w:t>
            </w:r>
            <w:proofErr w:type="gramStart"/>
            <w:r w:rsidRPr="00E30F9F">
              <w:rPr>
                <w:rFonts w:ascii="Arial" w:hAnsi="Arial" w:cs="Arial"/>
              </w:rPr>
              <w:t xml:space="preserve"> ,</w:t>
            </w:r>
            <w:proofErr w:type="gramEnd"/>
            <w:r w:rsidRPr="00E30F9F">
              <w:rPr>
                <w:rFonts w:ascii="Arial" w:hAnsi="Arial" w:cs="Arial"/>
              </w:rPr>
              <w:t xml:space="preserve"> полученные в виде арендной платы либо иной платы за передачу в возмездное пользование государственного и муниципального имущества( за исключением имущества бюджетных и автономных  учреждений 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676012,05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Доходы</w:t>
            </w:r>
            <w:proofErr w:type="gramStart"/>
            <w:r w:rsidRPr="00E30F9F">
              <w:rPr>
                <w:rFonts w:ascii="Arial" w:hAnsi="Arial" w:cs="Arial"/>
              </w:rPr>
              <w:t xml:space="preserve"> ,</w:t>
            </w:r>
            <w:proofErr w:type="gramEnd"/>
            <w:r w:rsidRPr="00E30F9F">
              <w:rPr>
                <w:rFonts w:ascii="Arial" w:hAnsi="Arial" w:cs="Arial"/>
              </w:rPr>
              <w:t xml:space="preserve">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676012,05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Доходы</w:t>
            </w:r>
            <w:proofErr w:type="gramStart"/>
            <w:r w:rsidRPr="00E30F9F">
              <w:rPr>
                <w:rFonts w:ascii="Arial" w:hAnsi="Arial" w:cs="Arial"/>
              </w:rPr>
              <w:t xml:space="preserve"> ,</w:t>
            </w:r>
            <w:proofErr w:type="gramEnd"/>
            <w:r w:rsidRPr="00E30F9F">
              <w:rPr>
                <w:rFonts w:ascii="Arial" w:hAnsi="Arial" w:cs="Arial"/>
              </w:rPr>
              <w:t xml:space="preserve"> полученные в виде арендной платы , а также средства от продажи права 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676012,05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color w:val="000000"/>
                <w:lang w:eastAsia="en-US"/>
              </w:rPr>
              <w:t>2 00 00000 00 0000 000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snapToGrid w:val="0"/>
                <w:lang w:eastAsia="en-US"/>
              </w:rPr>
              <w:t>550883,74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lang w:eastAsia="en-US"/>
              </w:rPr>
              <w:t>2 02 00000 00 0000 000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643352,66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color w:val="000000"/>
                <w:lang w:eastAsia="en-US"/>
              </w:rPr>
              <w:t>2 02 10000 00 0000 150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lang w:eastAsia="en-US"/>
              </w:rPr>
              <w:t>398357,00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lang w:eastAsia="en-US"/>
              </w:rPr>
              <w:t>2 02 15002 00 0000 150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128487,00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lang w:eastAsia="en-US"/>
              </w:rPr>
              <w:t>2 02 15002 10 0000 150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128487,00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lang w:eastAsia="en-US"/>
              </w:rPr>
              <w:t>2 02 16001 00 0000 150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30F9F">
              <w:rPr>
                <w:rFonts w:ascii="Arial" w:eastAsia="Calibri" w:hAnsi="Arial" w:cs="Arial"/>
                <w:lang w:eastAsia="en-US"/>
              </w:rPr>
              <w:t>269870,00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lang w:eastAsia="en-US"/>
              </w:rPr>
              <w:t>2 02 16001 10 0000 150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269870,00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color w:val="000000"/>
                <w:lang w:eastAsia="en-US"/>
              </w:rPr>
              <w:t>2 02 30000 00 0000 150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lang w:eastAsia="en-US"/>
              </w:rPr>
              <w:t xml:space="preserve">Субвенции бюджетам бюджетной системы </w:t>
            </w:r>
            <w:r w:rsidRPr="00E30F9F">
              <w:rPr>
                <w:rFonts w:ascii="Arial" w:eastAsia="Calibri" w:hAnsi="Arial" w:cs="Arial"/>
                <w:b/>
                <w:lang w:eastAsia="en-US"/>
              </w:rPr>
              <w:lastRenderedPageBreak/>
              <w:t xml:space="preserve">Российской Федерации 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snapToGrid w:val="0"/>
                <w:lang w:eastAsia="en-US"/>
              </w:rPr>
              <w:lastRenderedPageBreak/>
              <w:t>112126,00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2 02 35118 00 0000 150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112126,00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202 35118 10 0000 150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E30F9F">
              <w:rPr>
                <w:rFonts w:ascii="Arial" w:eastAsia="Calibri" w:hAnsi="Arial" w:cs="Arial"/>
                <w:color w:val="000000"/>
                <w:lang w:eastAsia="en-US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112126,00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snapToGrid w:val="0"/>
                <w:lang w:eastAsia="en-US"/>
              </w:rPr>
              <w:t>2 02 40000 00 0000 150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hd w:val="clear" w:color="auto" w:fill="FFFFFF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color w:val="000000"/>
                <w:shd w:val="clear" w:color="auto" w:fill="FFFFFF"/>
                <w:lang w:eastAsia="en-US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snapToGrid w:val="0"/>
                <w:lang w:eastAsia="en-US"/>
              </w:rPr>
              <w:t>132869,66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2 02 40014 00 0000  150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132869,66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2 02 40014 10 0000 150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132869,66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snapToGrid w:val="0"/>
                <w:lang w:eastAsia="en-US"/>
              </w:rPr>
              <w:t>2 19 00000 00 0000 000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hd w:val="clear" w:color="auto" w:fill="FFFFFF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color w:val="000000"/>
                <w:shd w:val="clear" w:color="auto" w:fill="FFFFFF"/>
                <w:lang w:eastAsia="en-US"/>
              </w:rPr>
              <w:t xml:space="preserve">Возврат остатков субсидий, субвенций и иных межбюджетных трансфертов имеющих </w:t>
            </w:r>
            <w:proofErr w:type="gramStart"/>
            <w:r w:rsidRPr="00E30F9F">
              <w:rPr>
                <w:rFonts w:ascii="Arial" w:eastAsia="Calibri" w:hAnsi="Arial" w:cs="Arial"/>
                <w:b/>
                <w:color w:val="000000"/>
                <w:shd w:val="clear" w:color="auto" w:fill="FFFFFF"/>
                <w:lang w:eastAsia="en-US"/>
              </w:rPr>
              <w:t>целевые</w:t>
            </w:r>
            <w:proofErr w:type="gramEnd"/>
            <w:r w:rsidRPr="00E30F9F">
              <w:rPr>
                <w:rFonts w:ascii="Arial" w:eastAsia="Calibri" w:hAnsi="Arial" w:cs="Arial"/>
                <w:b/>
                <w:color w:val="000000"/>
                <w:shd w:val="clear" w:color="auto" w:fill="FFFFFF"/>
                <w:lang w:eastAsia="en-US"/>
              </w:rPr>
              <w:t xml:space="preserve"> назначение, прошлых лет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snapToGrid w:val="0"/>
                <w:lang w:eastAsia="en-US"/>
              </w:rPr>
              <w:t>-92468,92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2 19 00000 10 0000 150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Возврат остатков субсидий</w:t>
            </w:r>
            <w:proofErr w:type="gramStart"/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 xml:space="preserve"> </w:t>
            </w:r>
            <w:r w:rsidR="00F069AB"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,</w:t>
            </w:r>
            <w:proofErr w:type="gramEnd"/>
            <w:r w:rsidR="00F069AB"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 xml:space="preserve"> субвенций </w:t>
            </w: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-92468,92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2 19 60010 10 0000 150</w:t>
            </w:r>
          </w:p>
        </w:tc>
        <w:tc>
          <w:tcPr>
            <w:tcW w:w="5812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 xml:space="preserve">Возврат </w:t>
            </w:r>
            <w:r w:rsidR="00F069AB"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 xml:space="preserve">прочих </w:t>
            </w: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остатков субсидий</w:t>
            </w:r>
            <w:r w:rsidR="00F069AB"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, субвенций</w:t>
            </w:r>
            <w:r w:rsidRPr="00E30F9F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 xml:space="preserve">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snapToGrid w:val="0"/>
                <w:lang w:eastAsia="en-US"/>
              </w:rPr>
              <w:t>-92468,92</w:t>
            </w:r>
          </w:p>
        </w:tc>
      </w:tr>
      <w:tr w:rsidR="009C320C" w:rsidRPr="00E30F9F" w:rsidTr="00C91FDF">
        <w:trPr>
          <w:trHeight w:val="421"/>
        </w:trPr>
        <w:tc>
          <w:tcPr>
            <w:tcW w:w="2836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C320C" w:rsidRPr="00E30F9F" w:rsidRDefault="009C320C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color w:val="000000"/>
                <w:lang w:eastAsia="en-US"/>
              </w:rPr>
              <w:t>ВСЕГО ДОХОДОВ</w:t>
            </w:r>
          </w:p>
        </w:tc>
        <w:tc>
          <w:tcPr>
            <w:tcW w:w="1417" w:type="dxa"/>
            <w:shd w:val="clear" w:color="auto" w:fill="auto"/>
          </w:tcPr>
          <w:p w:rsidR="009C320C" w:rsidRPr="00E30F9F" w:rsidRDefault="00DE4C90" w:rsidP="00C91FD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lang w:eastAsia="en-US"/>
              </w:rPr>
            </w:pPr>
            <w:r w:rsidRPr="00E30F9F">
              <w:rPr>
                <w:rFonts w:ascii="Arial" w:eastAsia="Calibri" w:hAnsi="Arial" w:cs="Arial"/>
                <w:b/>
                <w:snapToGrid w:val="0"/>
                <w:lang w:eastAsia="en-US"/>
              </w:rPr>
              <w:t>1725282,74</w:t>
            </w:r>
          </w:p>
        </w:tc>
      </w:tr>
    </w:tbl>
    <w:p w:rsidR="007A21A9" w:rsidRPr="00E30F9F" w:rsidRDefault="009C320C" w:rsidP="007A21A9">
      <w:pPr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                         </w:t>
      </w:r>
      <w:r w:rsidR="007A21A9" w:rsidRPr="00E30F9F">
        <w:rPr>
          <w:rFonts w:ascii="Arial" w:hAnsi="Arial" w:cs="Arial"/>
        </w:rPr>
        <w:t xml:space="preserve">                                                                              </w:t>
      </w:r>
    </w:p>
    <w:p w:rsidR="007A21A9" w:rsidRPr="00E30F9F" w:rsidRDefault="0079621F" w:rsidP="00CA2834">
      <w:pPr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                                                                                           </w:t>
      </w:r>
      <w:r w:rsidR="00DD1B0F" w:rsidRPr="00E30F9F">
        <w:rPr>
          <w:rFonts w:ascii="Arial" w:hAnsi="Arial" w:cs="Arial"/>
        </w:rPr>
        <w:t xml:space="preserve">                                                                                          </w:t>
      </w:r>
    </w:p>
    <w:p w:rsidR="007A21A9" w:rsidRPr="00E30F9F" w:rsidRDefault="007A21A9" w:rsidP="00557F64">
      <w:pPr>
        <w:rPr>
          <w:rFonts w:ascii="Arial" w:hAnsi="Arial" w:cs="Arial"/>
        </w:rPr>
      </w:pPr>
    </w:p>
    <w:p w:rsidR="00440E47" w:rsidRPr="00E30F9F" w:rsidRDefault="00925F71" w:rsidP="00925F71">
      <w:pPr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</w:t>
      </w:r>
    </w:p>
    <w:p w:rsidR="00440E47" w:rsidRPr="00E30F9F" w:rsidRDefault="00440E47" w:rsidP="00925F71">
      <w:pPr>
        <w:rPr>
          <w:rFonts w:ascii="Arial" w:hAnsi="Arial" w:cs="Arial"/>
        </w:rPr>
      </w:pPr>
    </w:p>
    <w:p w:rsidR="00E30F9F" w:rsidRDefault="00440E47" w:rsidP="00925F71">
      <w:pPr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</w:p>
    <w:p w:rsidR="00E30F9F" w:rsidRDefault="00E30F9F" w:rsidP="00925F71">
      <w:pPr>
        <w:rPr>
          <w:rFonts w:ascii="Arial" w:hAnsi="Arial" w:cs="Arial"/>
        </w:rPr>
      </w:pPr>
    </w:p>
    <w:p w:rsidR="00E30F9F" w:rsidRDefault="00E30F9F" w:rsidP="00925F71">
      <w:pPr>
        <w:rPr>
          <w:rFonts w:ascii="Arial" w:hAnsi="Arial" w:cs="Arial"/>
        </w:rPr>
      </w:pPr>
    </w:p>
    <w:p w:rsidR="00E30F9F" w:rsidRDefault="00E30F9F" w:rsidP="00925F71">
      <w:pPr>
        <w:rPr>
          <w:rFonts w:ascii="Arial" w:hAnsi="Arial" w:cs="Arial"/>
        </w:rPr>
      </w:pPr>
    </w:p>
    <w:p w:rsidR="00925F71" w:rsidRPr="00E30F9F" w:rsidRDefault="0085162D" w:rsidP="00E30F9F">
      <w:pPr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lastRenderedPageBreak/>
        <w:t>Приложение № 5</w:t>
      </w:r>
    </w:p>
    <w:p w:rsidR="00925F71" w:rsidRPr="00E30F9F" w:rsidRDefault="00925F71" w:rsidP="00E30F9F">
      <w:pPr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t>к решению собрания  депутатов Апальковского сельсовета</w:t>
      </w:r>
    </w:p>
    <w:p w:rsidR="00925F71" w:rsidRPr="00E30F9F" w:rsidRDefault="00925F71" w:rsidP="00E30F9F">
      <w:pPr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t>«О бюджете Апальковского сельсовета</w:t>
      </w:r>
    </w:p>
    <w:p w:rsidR="00925F71" w:rsidRPr="00E30F9F" w:rsidRDefault="00925F71" w:rsidP="00E30F9F">
      <w:pPr>
        <w:autoSpaceDE w:val="0"/>
        <w:autoSpaceDN w:val="0"/>
        <w:jc w:val="right"/>
        <w:outlineLvl w:val="0"/>
        <w:rPr>
          <w:rFonts w:ascii="Arial" w:hAnsi="Arial" w:cs="Arial"/>
          <w:bCs/>
        </w:rPr>
      </w:pPr>
      <w:r w:rsidRPr="00E30F9F">
        <w:rPr>
          <w:rFonts w:ascii="Arial" w:hAnsi="Arial" w:cs="Arial"/>
        </w:rPr>
        <w:t xml:space="preserve">Золотухинского района Курской области на </w:t>
      </w:r>
      <w:r w:rsidRPr="00E30F9F">
        <w:rPr>
          <w:rFonts w:ascii="Arial" w:hAnsi="Arial" w:cs="Arial"/>
          <w:bCs/>
        </w:rPr>
        <w:t>20</w:t>
      </w:r>
      <w:r w:rsidR="003C1CCB" w:rsidRPr="00E30F9F">
        <w:rPr>
          <w:rFonts w:ascii="Arial" w:hAnsi="Arial" w:cs="Arial"/>
          <w:bCs/>
        </w:rPr>
        <w:t>23</w:t>
      </w:r>
      <w:r w:rsidRPr="00E30F9F">
        <w:rPr>
          <w:rFonts w:ascii="Arial" w:hAnsi="Arial" w:cs="Arial"/>
          <w:bCs/>
        </w:rPr>
        <w:t xml:space="preserve"> год</w:t>
      </w:r>
    </w:p>
    <w:p w:rsidR="00925F71" w:rsidRPr="00E30F9F" w:rsidRDefault="00925F71" w:rsidP="00E30F9F">
      <w:pPr>
        <w:autoSpaceDE w:val="0"/>
        <w:autoSpaceDN w:val="0"/>
        <w:jc w:val="right"/>
        <w:outlineLvl w:val="0"/>
        <w:rPr>
          <w:rFonts w:ascii="Arial" w:hAnsi="Arial" w:cs="Arial"/>
          <w:bCs/>
        </w:rPr>
      </w:pPr>
      <w:r w:rsidRPr="00E30F9F">
        <w:rPr>
          <w:rFonts w:ascii="Arial" w:hAnsi="Arial" w:cs="Arial"/>
          <w:bCs/>
        </w:rPr>
        <w:t xml:space="preserve"> и на </w:t>
      </w:r>
      <w:proofErr w:type="gramStart"/>
      <w:r w:rsidRPr="00E30F9F">
        <w:rPr>
          <w:rFonts w:ascii="Arial" w:hAnsi="Arial" w:cs="Arial"/>
          <w:bCs/>
        </w:rPr>
        <w:t>плановый</w:t>
      </w:r>
      <w:proofErr w:type="gramEnd"/>
      <w:r w:rsidRPr="00E30F9F">
        <w:rPr>
          <w:rFonts w:ascii="Arial" w:hAnsi="Arial" w:cs="Arial"/>
          <w:bCs/>
        </w:rPr>
        <w:t xml:space="preserve"> период 202</w:t>
      </w:r>
      <w:r w:rsidR="003C1CCB" w:rsidRPr="00E30F9F">
        <w:rPr>
          <w:rFonts w:ascii="Arial" w:hAnsi="Arial" w:cs="Arial"/>
          <w:bCs/>
        </w:rPr>
        <w:t>4</w:t>
      </w:r>
      <w:r w:rsidRPr="00E30F9F">
        <w:rPr>
          <w:rFonts w:ascii="Arial" w:hAnsi="Arial" w:cs="Arial"/>
          <w:bCs/>
        </w:rPr>
        <w:t xml:space="preserve"> и 202</w:t>
      </w:r>
      <w:r w:rsidR="003C1CCB" w:rsidRPr="00E30F9F">
        <w:rPr>
          <w:rFonts w:ascii="Arial" w:hAnsi="Arial" w:cs="Arial"/>
          <w:bCs/>
        </w:rPr>
        <w:t>5</w:t>
      </w:r>
      <w:r w:rsidRPr="00E30F9F">
        <w:rPr>
          <w:rFonts w:ascii="Arial" w:hAnsi="Arial" w:cs="Arial"/>
          <w:bCs/>
        </w:rPr>
        <w:t xml:space="preserve"> годов»</w:t>
      </w:r>
    </w:p>
    <w:p w:rsidR="00CA2834" w:rsidRPr="00E30F9F" w:rsidRDefault="00CA2834" w:rsidP="00E30F9F">
      <w:pPr>
        <w:autoSpaceDE w:val="0"/>
        <w:autoSpaceDN w:val="0"/>
        <w:jc w:val="right"/>
        <w:outlineLvl w:val="0"/>
        <w:rPr>
          <w:rFonts w:ascii="Arial" w:hAnsi="Arial" w:cs="Arial"/>
        </w:rPr>
      </w:pPr>
      <w:r w:rsidRPr="00E30F9F">
        <w:rPr>
          <w:rFonts w:ascii="Arial" w:hAnsi="Arial" w:cs="Arial"/>
          <w:bCs/>
        </w:rPr>
        <w:t>(В редакции решения №</w:t>
      </w:r>
      <w:r w:rsidR="007A6E13">
        <w:rPr>
          <w:rFonts w:ascii="Arial" w:hAnsi="Arial" w:cs="Arial"/>
          <w:bCs/>
        </w:rPr>
        <w:t>61</w:t>
      </w:r>
      <w:r w:rsidR="00E30F9F">
        <w:rPr>
          <w:rFonts w:ascii="Arial" w:hAnsi="Arial" w:cs="Arial"/>
          <w:bCs/>
        </w:rPr>
        <w:t xml:space="preserve"> </w:t>
      </w:r>
      <w:r w:rsidRPr="00E30F9F">
        <w:rPr>
          <w:rFonts w:ascii="Arial" w:hAnsi="Arial" w:cs="Arial"/>
          <w:bCs/>
        </w:rPr>
        <w:t>от</w:t>
      </w:r>
      <w:r w:rsidR="00E30F9F">
        <w:rPr>
          <w:rFonts w:ascii="Arial" w:hAnsi="Arial" w:cs="Arial"/>
          <w:bCs/>
        </w:rPr>
        <w:t xml:space="preserve"> 26.06.2023</w:t>
      </w:r>
      <w:r w:rsidRPr="00E30F9F">
        <w:rPr>
          <w:rFonts w:ascii="Arial" w:hAnsi="Arial" w:cs="Arial"/>
          <w:bCs/>
        </w:rPr>
        <w:t>)</w:t>
      </w:r>
    </w:p>
    <w:p w:rsidR="00925F71" w:rsidRPr="00E30F9F" w:rsidRDefault="00925F71" w:rsidP="00925F71">
      <w:pPr>
        <w:jc w:val="right"/>
        <w:rPr>
          <w:rFonts w:ascii="Arial" w:hAnsi="Arial" w:cs="Arial"/>
        </w:rPr>
      </w:pPr>
    </w:p>
    <w:p w:rsidR="00925F71" w:rsidRPr="00E30F9F" w:rsidRDefault="00925F71" w:rsidP="00925F71">
      <w:pPr>
        <w:jc w:val="right"/>
        <w:rPr>
          <w:rFonts w:ascii="Arial" w:hAnsi="Arial" w:cs="Arial"/>
        </w:rPr>
      </w:pPr>
    </w:p>
    <w:p w:rsidR="00925F71" w:rsidRPr="00E30F9F" w:rsidRDefault="00925F71" w:rsidP="00925F71">
      <w:pPr>
        <w:jc w:val="right"/>
        <w:rPr>
          <w:rFonts w:ascii="Arial" w:hAnsi="Arial" w:cs="Arial"/>
        </w:rPr>
      </w:pPr>
    </w:p>
    <w:tbl>
      <w:tblPr>
        <w:tblW w:w="957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9570"/>
      </w:tblGrid>
      <w:tr w:rsidR="00925F71" w:rsidRPr="00E30F9F" w:rsidTr="00F045D6">
        <w:trPr>
          <w:trHeight w:val="1260"/>
          <w:jc w:val="center"/>
        </w:trPr>
        <w:tc>
          <w:tcPr>
            <w:tcW w:w="9571" w:type="dxa"/>
          </w:tcPr>
          <w:p w:rsidR="00925F71" w:rsidRPr="00E30F9F" w:rsidRDefault="00925F71" w:rsidP="00F045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proofErr w:type="gramStart"/>
            <w:r w:rsidRPr="00E30F9F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Распределение бюджетных ассигнований по разделам и подразделам, целевым статьям (муниципальным программам Апальковского сельсовета Золотухинского района Курской области (далее по тексту муниципальным программам и </w:t>
            </w:r>
            <w:proofErr w:type="spellStart"/>
            <w:r w:rsidRPr="00E30F9F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непрограммным</w:t>
            </w:r>
            <w:proofErr w:type="spellEnd"/>
            <w:r w:rsidRPr="00E30F9F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направлениям деятельности), группам (подгруппам) видам расходов классификации расходов бюджета на 20</w:t>
            </w:r>
            <w:r w:rsidR="003C1CCB" w:rsidRPr="00E30F9F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23</w:t>
            </w:r>
            <w:r w:rsidRPr="00E30F9F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год</w:t>
            </w:r>
            <w:proofErr w:type="gramEnd"/>
          </w:p>
          <w:p w:rsidR="00925F71" w:rsidRPr="00E30F9F" w:rsidRDefault="00925F71" w:rsidP="00F045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</w:tbl>
    <w:p w:rsidR="00925F71" w:rsidRPr="00E30F9F" w:rsidRDefault="00925F71" w:rsidP="00925F71">
      <w:pPr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t>руб.</w:t>
      </w: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0"/>
        <w:gridCol w:w="849"/>
        <w:gridCol w:w="425"/>
        <w:gridCol w:w="1559"/>
        <w:gridCol w:w="709"/>
        <w:gridCol w:w="1498"/>
      </w:tblGrid>
      <w:tr w:rsidR="00925F71" w:rsidRPr="00E30F9F" w:rsidTr="00F045D6">
        <w:trPr>
          <w:trHeight w:val="1061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proofErr w:type="gramStart"/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ВР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5F71" w:rsidRPr="00E30F9F" w:rsidRDefault="003C1CCB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30F9F">
              <w:rPr>
                <w:rFonts w:ascii="Arial" w:hAnsi="Arial" w:cs="Arial"/>
                <w:b/>
                <w:bCs/>
                <w:lang w:eastAsia="en-US"/>
              </w:rPr>
              <w:t>Сумма на 2023</w:t>
            </w:r>
            <w:r w:rsidR="00925F71" w:rsidRPr="00E30F9F">
              <w:rPr>
                <w:rFonts w:ascii="Arial" w:hAnsi="Arial" w:cs="Arial"/>
                <w:b/>
                <w:bCs/>
                <w:lang w:eastAsia="en-US"/>
              </w:rPr>
              <w:t xml:space="preserve"> год</w:t>
            </w:r>
          </w:p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keepNext/>
              <w:shd w:val="clear" w:color="auto" w:fill="FFFFFF"/>
              <w:spacing w:before="240" w:after="60" w:line="276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lang w:eastAsia="en-US"/>
              </w:rPr>
            </w:pPr>
            <w:r w:rsidRPr="00E30F9F">
              <w:rPr>
                <w:rFonts w:ascii="Arial" w:hAnsi="Arial" w:cs="Arial"/>
                <w:b/>
                <w:bCs/>
                <w:iCs/>
                <w:lang w:eastAsia="en-US"/>
              </w:rPr>
              <w:t>ВСЕГО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734224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b/>
                <w:snapToGrid w:val="0"/>
                <w:lang w:eastAsia="en-US"/>
              </w:rPr>
              <w:t>2527896,89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keepNext/>
              <w:shd w:val="clear" w:color="auto" w:fill="FFFFFF"/>
              <w:spacing w:before="240" w:after="60" w:line="276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lang w:eastAsia="en-US"/>
              </w:rPr>
            </w:pPr>
            <w:r w:rsidRPr="00E30F9F">
              <w:rPr>
                <w:rFonts w:ascii="Arial" w:hAnsi="Arial" w:cs="Arial"/>
                <w:b/>
                <w:bCs/>
                <w:iCs/>
                <w:lang w:eastAsia="en-US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734224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2020428,42</w:t>
            </w:r>
          </w:p>
        </w:tc>
      </w:tr>
      <w:tr w:rsidR="00925F71" w:rsidRPr="00E30F9F" w:rsidTr="00F045D6">
        <w:trPr>
          <w:trHeight w:val="1250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E30F9F">
              <w:rPr>
                <w:rFonts w:ascii="Arial" w:hAnsi="Arial" w:cs="Arial"/>
                <w:b/>
                <w:shd w:val="clear" w:color="auto" w:fill="FFFFFF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A85973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487468</w:t>
            </w:r>
            <w:r w:rsidR="00925F71" w:rsidRPr="00E30F9F">
              <w:rPr>
                <w:rFonts w:ascii="Arial" w:hAnsi="Arial" w:cs="Arial"/>
                <w:b/>
                <w:lang w:eastAsia="en-US"/>
              </w:rPr>
              <w:t>,</w:t>
            </w:r>
            <w:r w:rsidRPr="00E30F9F">
              <w:rPr>
                <w:rFonts w:ascii="Arial" w:hAnsi="Arial" w:cs="Arial"/>
                <w:b/>
                <w:lang w:eastAsia="en-US"/>
              </w:rPr>
              <w:t>80</w:t>
            </w:r>
          </w:p>
        </w:tc>
      </w:tr>
      <w:tr w:rsidR="00925F71" w:rsidRPr="00E30F9F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Обеспечение функционирования главы муниципального образования</w:t>
            </w:r>
          </w:p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A85973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487468,80 </w:t>
            </w:r>
          </w:p>
        </w:tc>
      </w:tr>
      <w:tr w:rsidR="00925F71" w:rsidRPr="00E30F9F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A85973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487468,80 </w:t>
            </w:r>
          </w:p>
        </w:tc>
      </w:tr>
      <w:tr w:rsidR="00925F71" w:rsidRPr="00E30F9F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A85973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487468,80 </w:t>
            </w:r>
          </w:p>
        </w:tc>
      </w:tr>
      <w:tr w:rsidR="00925F71" w:rsidRPr="00E30F9F" w:rsidTr="00F045D6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hd w:val="clear" w:color="auto" w:fill="FFFFFF"/>
                <w:lang w:eastAsia="en-US"/>
              </w:rPr>
            </w:pPr>
            <w:r w:rsidRPr="00E30F9F">
              <w:rPr>
                <w:rFonts w:ascii="Arial" w:hAnsi="Arial" w:cs="Arial"/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A85973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487468,80 </w:t>
            </w:r>
          </w:p>
        </w:tc>
      </w:tr>
      <w:tr w:rsidR="00925F71" w:rsidRPr="00E30F9F" w:rsidTr="00F045D6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  <w:lang w:eastAsia="en-US"/>
              </w:rPr>
            </w:pPr>
            <w:r w:rsidRPr="00E30F9F">
              <w:rPr>
                <w:rFonts w:ascii="Arial" w:hAnsi="Arial" w:cs="Arial"/>
                <w:b/>
                <w:bCs/>
                <w:shd w:val="clear" w:color="auto" w:fill="FFFFFF"/>
                <w:lang w:eastAsia="en-US"/>
              </w:rPr>
              <w:t xml:space="preserve">Функционирование Правительства Российской Федерации, высших </w:t>
            </w:r>
            <w:r w:rsidRPr="00E30F9F">
              <w:rPr>
                <w:rFonts w:ascii="Arial" w:hAnsi="Arial" w:cs="Arial"/>
                <w:b/>
                <w:bCs/>
                <w:shd w:val="clear" w:color="auto" w:fill="FFFFFF"/>
                <w:lang w:eastAsia="en-US"/>
              </w:rPr>
              <w:lastRenderedPageBreak/>
              <w:t>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320882" w:rsidP="00F045D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707931,20</w:t>
            </w:r>
            <w:r w:rsidR="00F039B9" w:rsidRPr="00E30F9F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  <w:tr w:rsidR="00925F71" w:rsidRPr="00E30F9F" w:rsidTr="00F045D6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320882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707931,20</w:t>
            </w:r>
            <w:r w:rsidR="00F039B9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320882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707931,20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Содержание работника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73100П1485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C65619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8073,22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73100П1485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C65619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8073,22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73100П1485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C65619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8073,22</w:t>
            </w:r>
          </w:p>
        </w:tc>
      </w:tr>
      <w:tr w:rsidR="009669EA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69EA" w:rsidRPr="00E30F9F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69EA" w:rsidRPr="00E30F9F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69EA" w:rsidRPr="00E30F9F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69EA" w:rsidRPr="00E30F9F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73100П1492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69EA" w:rsidRPr="00E30F9F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69EA" w:rsidRPr="00E30F9F" w:rsidRDefault="00E71A3C" w:rsidP="004D0AA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49476,91</w:t>
            </w:r>
          </w:p>
        </w:tc>
      </w:tr>
      <w:tr w:rsidR="009669EA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69EA" w:rsidRPr="00E30F9F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69EA" w:rsidRPr="00E30F9F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69EA" w:rsidRPr="00E30F9F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69EA" w:rsidRPr="00E30F9F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73100П1492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69EA" w:rsidRPr="00E30F9F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69EA" w:rsidRPr="00E30F9F" w:rsidRDefault="00E71A3C" w:rsidP="004D0AA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49476,91</w:t>
            </w:r>
            <w:r w:rsidR="009669EA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669EA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69EA" w:rsidRPr="00E30F9F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69EA" w:rsidRPr="00E30F9F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69EA" w:rsidRPr="00E30F9F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69EA" w:rsidRPr="00E30F9F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73100П1492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69EA" w:rsidRPr="00E30F9F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69EA" w:rsidRPr="00E30F9F" w:rsidRDefault="00E71A3C" w:rsidP="004D0AAC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49476,91</w:t>
            </w:r>
            <w:r w:rsidR="009669EA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E71A3C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650381,07</w:t>
            </w:r>
          </w:p>
        </w:tc>
      </w:tr>
      <w:tr w:rsidR="00925F71" w:rsidRPr="00E30F9F" w:rsidTr="00F045D6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E30F9F">
              <w:rPr>
                <w:rFonts w:ascii="Arial" w:hAnsi="Arial" w:cs="Arial"/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E71A3C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650381,07</w:t>
            </w:r>
          </w:p>
        </w:tc>
      </w:tr>
      <w:tr w:rsidR="00925F71" w:rsidRPr="00E30F9F" w:rsidTr="00F045D6">
        <w:trPr>
          <w:trHeight w:val="462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E30F9F">
              <w:rPr>
                <w:rFonts w:ascii="Arial" w:hAnsi="Arial" w:cs="Arial"/>
                <w:b/>
                <w:bCs/>
                <w:lang w:eastAsia="en-US"/>
              </w:rPr>
              <w:t>Резервные фонды</w:t>
            </w:r>
          </w:p>
          <w:p w:rsidR="00925F71" w:rsidRPr="00E30F9F" w:rsidRDefault="00925F71" w:rsidP="00F045D6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734224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824028,42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jc w:val="both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Муниципальная программа «Профилактика правонарушений на территории муниципального образования «Апальковский сельсовет» на 2020-2024 </w:t>
            </w:r>
            <w:r w:rsidRPr="00E30F9F">
              <w:rPr>
                <w:rFonts w:ascii="Arial" w:hAnsi="Arial" w:cs="Arial"/>
              </w:rPr>
              <w:lastRenderedPageBreak/>
              <w:t>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lastRenderedPageBreak/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rPr>
                <w:rFonts w:ascii="Arial" w:hAnsi="Arial" w:cs="Arial"/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925F71" w:rsidP="00F045D6">
            <w:pPr>
              <w:jc w:val="center"/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500,00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jc w:val="both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lastRenderedPageBreak/>
              <w:t>Подпрограмма 2 «Обеспечение  правопорядка  на  территории муниципального образования «Апальковский сельсовет на 2020-2024 годы» муниципальной программы «Профилактика правонарушений на территории муниципального образования «Апальковский сельсовет» на 2020-2024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925F71" w:rsidP="00F045D6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500,00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925F71" w:rsidP="00F045D6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500,00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925F71" w:rsidP="00F045D6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500,00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925F71" w:rsidP="00F045D6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500,00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734224" w:rsidP="0095312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704368,28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734224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704368,28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734224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704368,28</w:t>
            </w:r>
            <w:r w:rsidR="00205125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734224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694368,28</w:t>
            </w:r>
            <w:r w:rsidR="00205125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953128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rFonts w:ascii="Arial" w:hAnsi="Arial" w:cs="Arial"/>
                <w:b/>
                <w:snapToGrid w:val="0"/>
                <w:lang w:eastAsia="en-US"/>
              </w:rPr>
            </w:pPr>
            <w:proofErr w:type="spellStart"/>
            <w:r w:rsidRPr="00E30F9F">
              <w:rPr>
                <w:rFonts w:ascii="Arial" w:hAnsi="Arial" w:cs="Arial"/>
                <w:b/>
                <w:snapToGrid w:val="0"/>
                <w:lang w:eastAsia="en-US"/>
              </w:rPr>
              <w:t>Непрограммная</w:t>
            </w:r>
            <w:proofErr w:type="spellEnd"/>
            <w:r w:rsidRPr="00E30F9F">
              <w:rPr>
                <w:rFonts w:ascii="Arial" w:hAnsi="Arial" w:cs="Arial"/>
                <w:b/>
                <w:snapToGrid w:val="0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734224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119160,14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snapToGrid w:val="0"/>
                <w:lang w:eastAsia="en-US"/>
              </w:rPr>
            </w:pPr>
            <w:proofErr w:type="spellStart"/>
            <w:r w:rsidRPr="00E30F9F">
              <w:rPr>
                <w:rFonts w:ascii="Arial" w:hAnsi="Arial" w:cs="Arial"/>
                <w:snapToGrid w:val="0"/>
                <w:lang w:eastAsia="en-US"/>
              </w:rPr>
              <w:t>Непрограммные</w:t>
            </w:r>
            <w:proofErr w:type="spellEnd"/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734224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119160,14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</w:rPr>
              <w:t xml:space="preserve">Содержание работника, осуществляющего выполнение переданных полномочий </w:t>
            </w:r>
            <w:proofErr w:type="gramStart"/>
            <w:r w:rsidRPr="00E30F9F">
              <w:rPr>
                <w:rFonts w:ascii="Arial" w:hAnsi="Arial" w:cs="Arial"/>
              </w:rPr>
              <w:t>от</w:t>
            </w:r>
            <w:proofErr w:type="gramEnd"/>
            <w:r w:rsidRPr="00E30F9F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734224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69160,14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734224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69160,14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734224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  государственных </w:t>
            </w:r>
            <w:r w:rsidRPr="00E30F9F">
              <w:rPr>
                <w:rFonts w:ascii="Arial" w:hAnsi="Arial" w:cs="Arial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734224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b/>
                <w:bCs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0B4286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112126</w:t>
            </w:r>
            <w:r w:rsidR="00925F71" w:rsidRPr="00E30F9F"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0B4286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112126</w:t>
            </w:r>
            <w:r w:rsidR="00925F71" w:rsidRPr="00E30F9F"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proofErr w:type="spellStart"/>
            <w:r w:rsidRPr="00E30F9F">
              <w:rPr>
                <w:rFonts w:ascii="Arial" w:hAnsi="Arial" w:cs="Arial"/>
                <w:snapToGrid w:val="0"/>
                <w:lang w:eastAsia="en-US"/>
              </w:rPr>
              <w:t>Непрограммная</w:t>
            </w:r>
            <w:proofErr w:type="spellEnd"/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0B4286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112126</w:t>
            </w:r>
            <w:r w:rsidR="00925F71" w:rsidRPr="00E30F9F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proofErr w:type="spellStart"/>
            <w:r w:rsidRPr="00E30F9F">
              <w:rPr>
                <w:rFonts w:ascii="Arial" w:hAnsi="Arial" w:cs="Arial"/>
                <w:snapToGrid w:val="0"/>
                <w:lang w:eastAsia="en-US"/>
              </w:rPr>
              <w:t>Непрограммные</w:t>
            </w:r>
            <w:proofErr w:type="spellEnd"/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0B4286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112126</w:t>
            </w:r>
            <w:r w:rsidR="00925F71" w:rsidRPr="00E30F9F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0B4286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112126</w:t>
            </w:r>
            <w:r w:rsidR="00925F71" w:rsidRPr="00E30F9F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F069AB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102126,00</w:t>
            </w:r>
          </w:p>
        </w:tc>
      </w:tr>
      <w:tr w:rsidR="00F069AB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69AB" w:rsidRPr="00E30F9F" w:rsidRDefault="00F718F3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69AB" w:rsidRPr="00E30F9F" w:rsidRDefault="00F069AB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69AB" w:rsidRPr="00E30F9F" w:rsidRDefault="00F069AB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69AB" w:rsidRPr="00E30F9F" w:rsidRDefault="00F069AB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69AB" w:rsidRPr="00E30F9F" w:rsidRDefault="00F069AB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9AB" w:rsidRPr="00E30F9F" w:rsidRDefault="00F718F3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E30F9F" w:rsidRDefault="00925F71" w:rsidP="00F045D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E30F9F" w:rsidRDefault="003A29C0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5</w:t>
            </w:r>
            <w:r w:rsidR="00925F71" w:rsidRPr="00E30F9F">
              <w:rPr>
                <w:rFonts w:ascii="Arial" w:hAnsi="Arial" w:cs="Arial"/>
                <w:b/>
                <w:lang w:eastAsia="en-US"/>
              </w:rPr>
              <w:t>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spacing w:line="23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 пожарная безопасность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3A29C0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5</w:t>
            </w:r>
            <w:r w:rsidR="00925F71" w:rsidRPr="00E30F9F">
              <w:rPr>
                <w:rFonts w:ascii="Arial" w:hAnsi="Arial" w:cs="Arial"/>
                <w:b/>
                <w:lang w:eastAsia="en-US"/>
              </w:rPr>
              <w:t>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djustRightInd w:val="0"/>
              <w:spacing w:line="276" w:lineRule="auto"/>
              <w:jc w:val="both"/>
              <w:outlineLvl w:val="4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Муниципальная </w:t>
            </w:r>
            <w:hyperlink r:id="rId10" w:history="1">
              <w:r w:rsidRPr="00E30F9F">
                <w:rPr>
                  <w:rFonts w:ascii="Arial" w:hAnsi="Arial" w:cs="Arial"/>
                  <w:color w:val="0000FF"/>
                  <w:u w:val="single"/>
                  <w:lang w:eastAsia="en-US"/>
                </w:rPr>
                <w:t>программа</w:t>
              </w:r>
            </w:hyperlink>
            <w:r w:rsidRPr="00E30F9F">
              <w:rPr>
                <w:rFonts w:ascii="Arial" w:hAnsi="Arial" w:cs="Arial"/>
                <w:lang w:eastAsia="en-US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2020-2024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3A29C0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</w:t>
            </w:r>
            <w:r w:rsidR="00925F71" w:rsidRPr="00E30F9F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spacing w:line="230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2020- 2024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3A29C0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</w:t>
            </w:r>
            <w:r w:rsidR="00925F71" w:rsidRPr="00E30F9F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keepNext/>
              <w:shd w:val="clear" w:color="auto" w:fill="FFFFFF"/>
              <w:spacing w:before="240" w:after="60" w:line="276" w:lineRule="auto"/>
              <w:jc w:val="both"/>
              <w:outlineLvl w:val="3"/>
              <w:rPr>
                <w:rFonts w:ascii="Arial" w:hAnsi="Arial" w:cs="Arial"/>
                <w:b/>
                <w:bCs/>
                <w:i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lastRenderedPageBreak/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3A29C0" w:rsidP="00F045D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</w:t>
            </w:r>
            <w:r w:rsidR="00925F71" w:rsidRPr="00E30F9F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3A29C0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</w:t>
            </w:r>
            <w:r w:rsidR="00925F71" w:rsidRPr="00E30F9F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3A29C0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</w:t>
            </w:r>
            <w:r w:rsidR="00925F71" w:rsidRPr="00E30F9F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300669" w:rsidP="00F045D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64709</w:t>
            </w:r>
            <w:r w:rsidR="00925F71" w:rsidRPr="00E30F9F">
              <w:rPr>
                <w:rFonts w:ascii="Arial" w:hAnsi="Arial" w:cs="Arial"/>
                <w:b/>
                <w:lang w:eastAsia="en-US"/>
              </w:rPr>
              <w:t>,</w:t>
            </w:r>
            <w:r w:rsidRPr="00E30F9F">
              <w:rPr>
                <w:rFonts w:ascii="Arial" w:hAnsi="Arial" w:cs="Arial"/>
                <w:b/>
                <w:lang w:eastAsia="en-US"/>
              </w:rPr>
              <w:t>52</w:t>
            </w:r>
          </w:p>
        </w:tc>
      </w:tr>
      <w:tr w:rsidR="00300669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669" w:rsidRPr="00E30F9F" w:rsidRDefault="00300669" w:rsidP="004D0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669" w:rsidRPr="00E30F9F" w:rsidRDefault="00300669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69" w:rsidRPr="00E30F9F" w:rsidRDefault="00300669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69" w:rsidRPr="00E30F9F" w:rsidRDefault="00300669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69" w:rsidRPr="00E30F9F" w:rsidRDefault="00300669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669" w:rsidRPr="00E30F9F" w:rsidRDefault="00300669" w:rsidP="004D0AA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63709,52</w:t>
            </w:r>
          </w:p>
        </w:tc>
      </w:tr>
      <w:tr w:rsidR="00C66604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04" w:rsidRPr="00E30F9F" w:rsidRDefault="00C66604" w:rsidP="00D77F1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proofErr w:type="spellStart"/>
            <w:r w:rsidRPr="00E30F9F">
              <w:rPr>
                <w:rFonts w:ascii="Arial" w:hAnsi="Arial" w:cs="Arial"/>
                <w:snapToGrid w:val="0"/>
                <w:lang w:eastAsia="en-US"/>
              </w:rPr>
              <w:t>Непрограммная</w:t>
            </w:r>
            <w:proofErr w:type="spellEnd"/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04" w:rsidRPr="00E30F9F" w:rsidRDefault="00C66604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604" w:rsidRPr="00E30F9F" w:rsidRDefault="00C66604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604" w:rsidRPr="00E30F9F" w:rsidRDefault="00C66604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604" w:rsidRPr="00E30F9F" w:rsidRDefault="00C66604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04" w:rsidRPr="00E30F9F" w:rsidRDefault="00C66604" w:rsidP="004D0AA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63709,52 </w:t>
            </w:r>
          </w:p>
        </w:tc>
      </w:tr>
      <w:tr w:rsidR="00C66604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04" w:rsidRPr="00E30F9F" w:rsidRDefault="00C66604" w:rsidP="00D77F1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proofErr w:type="spellStart"/>
            <w:r w:rsidRPr="00E30F9F">
              <w:rPr>
                <w:rFonts w:ascii="Arial" w:hAnsi="Arial" w:cs="Arial"/>
                <w:snapToGrid w:val="0"/>
                <w:lang w:eastAsia="en-US"/>
              </w:rPr>
              <w:t>Непрограммные</w:t>
            </w:r>
            <w:proofErr w:type="spellEnd"/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04" w:rsidRPr="00E30F9F" w:rsidRDefault="00C66604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604" w:rsidRPr="00E30F9F" w:rsidRDefault="00C66604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604" w:rsidRPr="00E30F9F" w:rsidRDefault="00C66604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604" w:rsidRPr="00E30F9F" w:rsidRDefault="00C66604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604" w:rsidRPr="00E30F9F" w:rsidRDefault="00C66604" w:rsidP="004D0AA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63709,52 </w:t>
            </w:r>
          </w:p>
        </w:tc>
      </w:tr>
      <w:tr w:rsidR="00300669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669" w:rsidRPr="00E30F9F" w:rsidRDefault="00300669" w:rsidP="004D0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color w:val="000000"/>
                <w:lang w:eastAsia="en-US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669" w:rsidRPr="00E30F9F" w:rsidRDefault="00300669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69" w:rsidRPr="00E30F9F" w:rsidRDefault="00300669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69" w:rsidRPr="00E30F9F" w:rsidRDefault="00801DDC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77 2 00 П1424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69" w:rsidRPr="00E30F9F" w:rsidRDefault="00300669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669" w:rsidRPr="00E30F9F" w:rsidRDefault="00300669" w:rsidP="004D0AA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63709,52</w:t>
            </w:r>
          </w:p>
        </w:tc>
      </w:tr>
      <w:tr w:rsidR="00300669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669" w:rsidRPr="00E30F9F" w:rsidRDefault="00300669" w:rsidP="004D0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color w:val="000000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669" w:rsidRPr="00E30F9F" w:rsidRDefault="00300669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69" w:rsidRPr="00E30F9F" w:rsidRDefault="00300669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69" w:rsidRPr="00E30F9F" w:rsidRDefault="00300669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77 2 00 П1424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69" w:rsidRPr="00E30F9F" w:rsidRDefault="00300669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669" w:rsidRPr="00E30F9F" w:rsidRDefault="00300669" w:rsidP="004D0AA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63709,52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297503" w:rsidP="00F045D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1000</w:t>
            </w:r>
            <w:r w:rsidR="00925F71" w:rsidRPr="00E30F9F"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925F71" w:rsidRPr="00E30F9F" w:rsidRDefault="00925F71" w:rsidP="00F04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муниципального образования «Апальковский сельсовет» Золотухинского района</w:t>
            </w:r>
            <w:r w:rsidR="00AA591B" w:rsidRPr="00E30F9F">
              <w:rPr>
                <w:rFonts w:ascii="Arial" w:hAnsi="Arial" w:cs="Arial"/>
                <w:lang w:eastAsia="en-US"/>
              </w:rPr>
              <w:t xml:space="preserve"> Курской области на период 2021</w:t>
            </w:r>
            <w:r w:rsidRPr="00E30F9F">
              <w:rPr>
                <w:rFonts w:ascii="Arial" w:hAnsi="Arial" w:cs="Arial"/>
                <w:lang w:eastAsia="en-US"/>
              </w:rPr>
              <w:t xml:space="preserve"> - 2025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</w:t>
            </w:r>
            <w:r w:rsidR="00AA591B" w:rsidRPr="00E30F9F">
              <w:rPr>
                <w:rFonts w:ascii="Arial" w:hAnsi="Arial" w:cs="Arial"/>
                <w:lang w:eastAsia="en-US"/>
              </w:rPr>
              <w:t>а Курской области на период 2021</w:t>
            </w:r>
            <w:r w:rsidRPr="00E30F9F">
              <w:rPr>
                <w:rFonts w:ascii="Arial" w:hAnsi="Arial" w:cs="Arial"/>
                <w:lang w:eastAsia="en-US"/>
              </w:rPr>
              <w:t xml:space="preserve"> - 2025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925F71" w:rsidRPr="00E30F9F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925F71" w:rsidRPr="00E30F9F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lastRenderedPageBreak/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925F71" w:rsidRPr="00E30F9F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925F71" w:rsidRPr="00E30F9F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10000,00</w:t>
            </w:r>
          </w:p>
        </w:tc>
      </w:tr>
      <w:tr w:rsidR="00925F71" w:rsidRPr="00E30F9F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10000,00</w:t>
            </w:r>
          </w:p>
        </w:tc>
      </w:tr>
      <w:tr w:rsidR="00925F71" w:rsidRPr="00E30F9F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Муниципальная 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2021 - 2025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04 0 00 00000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925F71" w:rsidRPr="00E30F9F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2021 – 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925F71" w:rsidRPr="00E30F9F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Основное мероприятие «Мероприятия по благоустройству»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925F71" w:rsidRPr="00E30F9F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925F71" w:rsidRPr="00E30F9F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  <w:p w:rsidR="00925F71" w:rsidRPr="00E30F9F" w:rsidRDefault="00925F71" w:rsidP="00F045D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925F71" w:rsidRPr="00E30F9F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color w:val="000000"/>
              </w:rPr>
            </w:pPr>
            <w:r w:rsidRPr="00E30F9F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734224" w:rsidP="00F045D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315632,95</w:t>
            </w:r>
          </w:p>
        </w:tc>
      </w:tr>
      <w:tr w:rsidR="00925F71" w:rsidRPr="00E30F9F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  <w:snapToGrid w:val="0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734224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315632,95</w:t>
            </w:r>
          </w:p>
        </w:tc>
      </w:tr>
      <w:tr w:rsidR="00925F71" w:rsidRPr="00E30F9F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  <w:snapToGrid w:val="0"/>
              </w:rPr>
              <w:t xml:space="preserve">Государственная программа </w:t>
            </w:r>
            <w:r w:rsidRPr="00E30F9F">
              <w:rPr>
                <w:rFonts w:ascii="Arial" w:hAnsi="Arial" w:cs="Arial"/>
              </w:rPr>
              <w:t>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734224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315632,95</w:t>
            </w:r>
            <w:r w:rsidR="00925F71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25F71" w:rsidRPr="00E30F9F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</w:rPr>
              <w:t xml:space="preserve">Подпрограмма </w:t>
            </w:r>
            <w:r w:rsidRPr="00E30F9F">
              <w:rPr>
                <w:rFonts w:ascii="Arial" w:hAnsi="Arial" w:cs="Arial"/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napToGrid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734224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315632,95</w:t>
            </w:r>
            <w:r w:rsidR="00925F71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25F71" w:rsidRPr="00E30F9F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  <w:snapToGrid w:val="0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0220100000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734224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315632,95</w:t>
            </w:r>
            <w:r w:rsidR="00925F71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25F71" w:rsidRPr="00E30F9F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  <w:snapToGrid w:val="0"/>
              </w:rPr>
              <w:t xml:space="preserve">Выплата пенсий за выслугу лет и доплат к </w:t>
            </w:r>
            <w:r w:rsidRPr="00E30F9F">
              <w:rPr>
                <w:rFonts w:ascii="Arial" w:hAnsi="Arial" w:cs="Arial"/>
                <w:snapToGrid w:val="0"/>
              </w:rPr>
              <w:lastRenderedPageBreak/>
              <w:t>пенсиям муниципальных служащих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734224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315632,95</w:t>
            </w:r>
            <w:r w:rsidR="00925F71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25F71" w:rsidRPr="00E30F9F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  <w:snapToGrid w:val="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300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734224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315632,95</w:t>
            </w:r>
            <w:r w:rsidR="00925F71" w:rsidRPr="00E30F9F">
              <w:rPr>
                <w:rFonts w:ascii="Arial" w:hAnsi="Arial" w:cs="Arial"/>
                <w:lang w:eastAsia="en-US"/>
              </w:rPr>
              <w:t xml:space="preserve">  </w:t>
            </w:r>
          </w:p>
        </w:tc>
      </w:tr>
      <w:tr w:rsidR="00925F71" w:rsidRPr="00E30F9F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  <w:snapToGrid w:val="0"/>
              </w:rPr>
              <w:t>Иные пенсии, социальные доплаты к пенсиям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312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30F9F" w:rsidRDefault="00410C77" w:rsidP="00F045D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315632,9</w:t>
            </w:r>
            <w:r w:rsidR="00734224" w:rsidRPr="00E30F9F">
              <w:rPr>
                <w:rFonts w:ascii="Arial" w:hAnsi="Arial" w:cs="Arial"/>
                <w:lang w:eastAsia="en-US"/>
              </w:rPr>
              <w:t>5</w:t>
            </w:r>
            <w:r w:rsidR="00925F71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</w:tbl>
    <w:p w:rsidR="00925F71" w:rsidRPr="00E30F9F" w:rsidRDefault="00925F71" w:rsidP="00925F71">
      <w:pPr>
        <w:jc w:val="center"/>
        <w:rPr>
          <w:rFonts w:ascii="Arial" w:hAnsi="Arial" w:cs="Arial"/>
        </w:rPr>
      </w:pPr>
    </w:p>
    <w:p w:rsidR="00237316" w:rsidRPr="00E30F9F" w:rsidRDefault="00925F71" w:rsidP="00237316">
      <w:pPr>
        <w:jc w:val="center"/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</w:t>
      </w:r>
    </w:p>
    <w:p w:rsidR="00237316" w:rsidRPr="00E30F9F" w:rsidRDefault="00237316" w:rsidP="00237316">
      <w:pPr>
        <w:rPr>
          <w:rFonts w:ascii="Arial" w:hAnsi="Arial" w:cs="Arial"/>
        </w:rPr>
      </w:pPr>
      <w:bookmarkStart w:id="0" w:name="_GoBack"/>
      <w:bookmarkEnd w:id="0"/>
    </w:p>
    <w:p w:rsidR="00237316" w:rsidRPr="00E30F9F" w:rsidRDefault="00237316" w:rsidP="00237316">
      <w:pPr>
        <w:rPr>
          <w:rFonts w:ascii="Arial" w:hAnsi="Arial" w:cs="Arial"/>
        </w:rPr>
      </w:pPr>
    </w:p>
    <w:p w:rsidR="00237316" w:rsidRPr="00E30F9F" w:rsidRDefault="00237316" w:rsidP="00237316">
      <w:pPr>
        <w:rPr>
          <w:rFonts w:ascii="Arial" w:hAnsi="Arial" w:cs="Arial"/>
        </w:rPr>
      </w:pPr>
    </w:p>
    <w:p w:rsidR="008673F0" w:rsidRPr="00E30F9F" w:rsidRDefault="00251E5C" w:rsidP="00251E5C">
      <w:pPr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</w:t>
      </w:r>
    </w:p>
    <w:p w:rsidR="008673F0" w:rsidRPr="00E30F9F" w:rsidRDefault="008673F0" w:rsidP="00251E5C">
      <w:pPr>
        <w:rPr>
          <w:rFonts w:ascii="Arial" w:hAnsi="Arial" w:cs="Arial"/>
        </w:rPr>
      </w:pPr>
    </w:p>
    <w:p w:rsidR="008673F0" w:rsidRPr="00E30F9F" w:rsidRDefault="008673F0" w:rsidP="00251E5C">
      <w:pPr>
        <w:rPr>
          <w:rFonts w:ascii="Arial" w:hAnsi="Arial" w:cs="Arial"/>
        </w:rPr>
      </w:pPr>
    </w:p>
    <w:p w:rsidR="008673F0" w:rsidRPr="00E30F9F" w:rsidRDefault="008673F0" w:rsidP="00251E5C">
      <w:pPr>
        <w:rPr>
          <w:rFonts w:ascii="Arial" w:hAnsi="Arial" w:cs="Arial"/>
        </w:rPr>
      </w:pPr>
    </w:p>
    <w:p w:rsidR="008673F0" w:rsidRPr="00E30F9F" w:rsidRDefault="008673F0" w:rsidP="00251E5C">
      <w:pPr>
        <w:rPr>
          <w:rFonts w:ascii="Arial" w:hAnsi="Arial" w:cs="Arial"/>
        </w:rPr>
      </w:pPr>
    </w:p>
    <w:p w:rsidR="008673F0" w:rsidRPr="00E30F9F" w:rsidRDefault="008673F0" w:rsidP="00251E5C">
      <w:pPr>
        <w:rPr>
          <w:rFonts w:ascii="Arial" w:hAnsi="Arial" w:cs="Arial"/>
        </w:rPr>
      </w:pPr>
    </w:p>
    <w:p w:rsidR="008673F0" w:rsidRPr="00E30F9F" w:rsidRDefault="008673F0" w:rsidP="00251E5C">
      <w:pPr>
        <w:rPr>
          <w:rFonts w:ascii="Arial" w:hAnsi="Arial" w:cs="Arial"/>
        </w:rPr>
      </w:pPr>
    </w:p>
    <w:p w:rsidR="008673F0" w:rsidRPr="00E30F9F" w:rsidRDefault="008673F0" w:rsidP="00251E5C">
      <w:pPr>
        <w:rPr>
          <w:rFonts w:ascii="Arial" w:hAnsi="Arial" w:cs="Arial"/>
        </w:rPr>
      </w:pPr>
    </w:p>
    <w:p w:rsidR="008673F0" w:rsidRPr="00E30F9F" w:rsidRDefault="008673F0" w:rsidP="00251E5C">
      <w:pPr>
        <w:rPr>
          <w:rFonts w:ascii="Arial" w:hAnsi="Arial" w:cs="Arial"/>
        </w:rPr>
      </w:pPr>
    </w:p>
    <w:p w:rsidR="00535B57" w:rsidRPr="00E30F9F" w:rsidRDefault="00535B57" w:rsidP="00251E5C">
      <w:pPr>
        <w:rPr>
          <w:rFonts w:ascii="Arial" w:hAnsi="Arial" w:cs="Arial"/>
        </w:rPr>
      </w:pPr>
    </w:p>
    <w:p w:rsidR="00535B57" w:rsidRPr="00E30F9F" w:rsidRDefault="00535B57" w:rsidP="00251E5C">
      <w:pPr>
        <w:rPr>
          <w:rFonts w:ascii="Arial" w:hAnsi="Arial" w:cs="Arial"/>
        </w:rPr>
      </w:pPr>
    </w:p>
    <w:p w:rsidR="00535B57" w:rsidRPr="00E30F9F" w:rsidRDefault="00535B57" w:rsidP="00251E5C">
      <w:pPr>
        <w:rPr>
          <w:rFonts w:ascii="Arial" w:hAnsi="Arial" w:cs="Arial"/>
        </w:rPr>
      </w:pPr>
    </w:p>
    <w:p w:rsidR="00535B57" w:rsidRPr="00E30F9F" w:rsidRDefault="00535B57" w:rsidP="00251E5C">
      <w:pPr>
        <w:rPr>
          <w:rFonts w:ascii="Arial" w:hAnsi="Arial" w:cs="Arial"/>
        </w:rPr>
      </w:pPr>
    </w:p>
    <w:p w:rsidR="00535B57" w:rsidRPr="00E30F9F" w:rsidRDefault="00535B57" w:rsidP="00251E5C">
      <w:pPr>
        <w:rPr>
          <w:rFonts w:ascii="Arial" w:hAnsi="Arial" w:cs="Arial"/>
        </w:rPr>
      </w:pPr>
    </w:p>
    <w:p w:rsidR="00535B57" w:rsidRPr="00E30F9F" w:rsidRDefault="00535B57" w:rsidP="00251E5C">
      <w:pPr>
        <w:rPr>
          <w:rFonts w:ascii="Arial" w:hAnsi="Arial" w:cs="Arial"/>
        </w:rPr>
      </w:pPr>
    </w:p>
    <w:p w:rsidR="007A5898" w:rsidRPr="00E30F9F" w:rsidRDefault="007A5898" w:rsidP="00251E5C">
      <w:pPr>
        <w:rPr>
          <w:rFonts w:ascii="Arial" w:hAnsi="Arial" w:cs="Arial"/>
        </w:rPr>
      </w:pPr>
    </w:p>
    <w:p w:rsidR="007A5898" w:rsidRPr="00E30F9F" w:rsidRDefault="007A5898" w:rsidP="00251E5C">
      <w:pPr>
        <w:rPr>
          <w:rFonts w:ascii="Arial" w:hAnsi="Arial" w:cs="Arial"/>
        </w:rPr>
      </w:pPr>
    </w:p>
    <w:p w:rsidR="007A5898" w:rsidRPr="00E30F9F" w:rsidRDefault="007A5898" w:rsidP="00251E5C">
      <w:pPr>
        <w:rPr>
          <w:rFonts w:ascii="Arial" w:hAnsi="Arial" w:cs="Arial"/>
        </w:rPr>
      </w:pPr>
    </w:p>
    <w:p w:rsidR="00535B57" w:rsidRPr="00E30F9F" w:rsidRDefault="00535B57" w:rsidP="00251E5C">
      <w:pPr>
        <w:rPr>
          <w:rFonts w:ascii="Arial" w:hAnsi="Arial" w:cs="Arial"/>
        </w:rPr>
      </w:pPr>
    </w:p>
    <w:p w:rsidR="001D60B8" w:rsidRPr="00E30F9F" w:rsidRDefault="001D60B8" w:rsidP="00D35C57">
      <w:pPr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E30F9F" w:rsidRDefault="00E30F9F" w:rsidP="00E30F9F">
      <w:pPr>
        <w:jc w:val="right"/>
        <w:rPr>
          <w:rFonts w:ascii="Arial" w:hAnsi="Arial" w:cs="Arial"/>
        </w:rPr>
      </w:pPr>
    </w:p>
    <w:p w:rsidR="00237316" w:rsidRPr="00E30F9F" w:rsidRDefault="001D60B8" w:rsidP="00E30F9F">
      <w:pPr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D35C57" w:rsidRPr="00E30F9F">
        <w:rPr>
          <w:rFonts w:ascii="Arial" w:hAnsi="Arial" w:cs="Arial"/>
        </w:rPr>
        <w:t xml:space="preserve"> </w:t>
      </w:r>
      <w:r w:rsidR="0085162D" w:rsidRPr="00E30F9F">
        <w:rPr>
          <w:rFonts w:ascii="Arial" w:hAnsi="Arial" w:cs="Arial"/>
        </w:rPr>
        <w:t>Приложение № 7</w:t>
      </w:r>
    </w:p>
    <w:p w:rsidR="00237316" w:rsidRPr="00E30F9F" w:rsidRDefault="00237316" w:rsidP="00E30F9F">
      <w:pPr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t>к решению собрания  депутатов Апальковского сельсовета</w:t>
      </w:r>
    </w:p>
    <w:p w:rsidR="00237316" w:rsidRPr="00E30F9F" w:rsidRDefault="00237316" w:rsidP="00E30F9F">
      <w:pPr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t>«О бюджете Апальковского сельсовета</w:t>
      </w:r>
    </w:p>
    <w:p w:rsidR="00237316" w:rsidRPr="00E30F9F" w:rsidRDefault="00237316" w:rsidP="00E30F9F">
      <w:pPr>
        <w:autoSpaceDE w:val="0"/>
        <w:autoSpaceDN w:val="0"/>
        <w:jc w:val="right"/>
        <w:outlineLvl w:val="0"/>
        <w:rPr>
          <w:rFonts w:ascii="Arial" w:hAnsi="Arial" w:cs="Arial"/>
          <w:bCs/>
        </w:rPr>
      </w:pPr>
      <w:r w:rsidRPr="00E30F9F">
        <w:rPr>
          <w:rFonts w:ascii="Arial" w:hAnsi="Arial" w:cs="Arial"/>
        </w:rPr>
        <w:t xml:space="preserve">Золотухинского района Курской области на </w:t>
      </w:r>
      <w:r w:rsidRPr="00E30F9F">
        <w:rPr>
          <w:rFonts w:ascii="Arial" w:hAnsi="Arial" w:cs="Arial"/>
          <w:bCs/>
        </w:rPr>
        <w:t>20</w:t>
      </w:r>
      <w:r w:rsidR="008B7E12" w:rsidRPr="00E30F9F">
        <w:rPr>
          <w:rFonts w:ascii="Arial" w:hAnsi="Arial" w:cs="Arial"/>
          <w:bCs/>
        </w:rPr>
        <w:t>23</w:t>
      </w:r>
      <w:r w:rsidRPr="00E30F9F">
        <w:rPr>
          <w:rFonts w:ascii="Arial" w:hAnsi="Arial" w:cs="Arial"/>
          <w:bCs/>
        </w:rPr>
        <w:t xml:space="preserve"> год</w:t>
      </w:r>
    </w:p>
    <w:p w:rsidR="00237316" w:rsidRPr="00E30F9F" w:rsidRDefault="00237316" w:rsidP="00E30F9F">
      <w:pPr>
        <w:autoSpaceDE w:val="0"/>
        <w:autoSpaceDN w:val="0"/>
        <w:jc w:val="right"/>
        <w:outlineLvl w:val="0"/>
        <w:rPr>
          <w:rFonts w:ascii="Arial" w:hAnsi="Arial" w:cs="Arial"/>
        </w:rPr>
      </w:pPr>
      <w:r w:rsidRPr="00E30F9F">
        <w:rPr>
          <w:rFonts w:ascii="Arial" w:hAnsi="Arial" w:cs="Arial"/>
          <w:bCs/>
        </w:rPr>
        <w:t xml:space="preserve"> и на </w:t>
      </w:r>
      <w:proofErr w:type="gramStart"/>
      <w:r w:rsidRPr="00E30F9F">
        <w:rPr>
          <w:rFonts w:ascii="Arial" w:hAnsi="Arial" w:cs="Arial"/>
          <w:bCs/>
        </w:rPr>
        <w:t>плановый</w:t>
      </w:r>
      <w:proofErr w:type="gramEnd"/>
      <w:r w:rsidRPr="00E30F9F">
        <w:rPr>
          <w:rFonts w:ascii="Arial" w:hAnsi="Arial" w:cs="Arial"/>
          <w:bCs/>
        </w:rPr>
        <w:t xml:space="preserve"> период 202</w:t>
      </w:r>
      <w:r w:rsidR="008B7E12" w:rsidRPr="00E30F9F">
        <w:rPr>
          <w:rFonts w:ascii="Arial" w:hAnsi="Arial" w:cs="Arial"/>
          <w:bCs/>
        </w:rPr>
        <w:t>4</w:t>
      </w:r>
      <w:r w:rsidRPr="00E30F9F">
        <w:rPr>
          <w:rFonts w:ascii="Arial" w:hAnsi="Arial" w:cs="Arial"/>
          <w:bCs/>
        </w:rPr>
        <w:t xml:space="preserve"> и 202</w:t>
      </w:r>
      <w:r w:rsidR="008B7E12" w:rsidRPr="00E30F9F">
        <w:rPr>
          <w:rFonts w:ascii="Arial" w:hAnsi="Arial" w:cs="Arial"/>
          <w:bCs/>
        </w:rPr>
        <w:t>5</w:t>
      </w:r>
      <w:r w:rsidRPr="00E30F9F">
        <w:rPr>
          <w:rFonts w:ascii="Arial" w:hAnsi="Arial" w:cs="Arial"/>
          <w:bCs/>
        </w:rPr>
        <w:t xml:space="preserve"> годов»</w:t>
      </w:r>
    </w:p>
    <w:p w:rsidR="00237316" w:rsidRPr="00E30F9F" w:rsidRDefault="000F65EA" w:rsidP="00E30F9F">
      <w:pPr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t>( в редакции решения №</w:t>
      </w:r>
      <w:r w:rsidR="007A6E13">
        <w:rPr>
          <w:rFonts w:ascii="Arial" w:hAnsi="Arial" w:cs="Arial"/>
        </w:rPr>
        <w:t>61</w:t>
      </w:r>
      <w:r w:rsidR="00E30F9F">
        <w:rPr>
          <w:rFonts w:ascii="Arial" w:hAnsi="Arial" w:cs="Arial"/>
        </w:rPr>
        <w:t xml:space="preserve"> от 26.06.2023</w:t>
      </w:r>
      <w:r w:rsidRPr="00E30F9F">
        <w:rPr>
          <w:rFonts w:ascii="Arial" w:hAnsi="Arial" w:cs="Arial"/>
        </w:rPr>
        <w:t>)</w:t>
      </w:r>
    </w:p>
    <w:p w:rsidR="004F628D" w:rsidRPr="00E30F9F" w:rsidRDefault="004F628D" w:rsidP="004F628D">
      <w:pPr>
        <w:rPr>
          <w:rFonts w:ascii="Arial" w:hAnsi="Arial" w:cs="Arial"/>
        </w:rPr>
      </w:pPr>
    </w:p>
    <w:p w:rsidR="004F628D" w:rsidRPr="00E30F9F" w:rsidRDefault="004F628D" w:rsidP="004F628D">
      <w:pPr>
        <w:jc w:val="center"/>
        <w:rPr>
          <w:rFonts w:ascii="Arial" w:hAnsi="Arial" w:cs="Arial"/>
          <w:b/>
          <w:sz w:val="32"/>
          <w:szCs w:val="32"/>
        </w:rPr>
      </w:pPr>
      <w:r w:rsidRPr="00E30F9F">
        <w:rPr>
          <w:rFonts w:ascii="Arial" w:hAnsi="Arial" w:cs="Arial"/>
          <w:b/>
          <w:sz w:val="32"/>
          <w:szCs w:val="32"/>
        </w:rPr>
        <w:t>Ведомственная структура расходов бюджета</w:t>
      </w:r>
    </w:p>
    <w:p w:rsidR="004F628D" w:rsidRPr="00E30F9F" w:rsidRDefault="004F628D" w:rsidP="004F628D">
      <w:pPr>
        <w:jc w:val="center"/>
        <w:rPr>
          <w:rFonts w:ascii="Arial" w:hAnsi="Arial" w:cs="Arial"/>
          <w:b/>
          <w:sz w:val="32"/>
          <w:szCs w:val="32"/>
        </w:rPr>
      </w:pPr>
      <w:r w:rsidRPr="00E30F9F">
        <w:rPr>
          <w:rFonts w:ascii="Arial" w:hAnsi="Arial" w:cs="Arial"/>
          <w:b/>
          <w:sz w:val="32"/>
          <w:szCs w:val="32"/>
        </w:rPr>
        <w:t>Апальковского  сельсовета Золотухинского района Курской области на 2023г</w:t>
      </w:r>
    </w:p>
    <w:p w:rsidR="00734224" w:rsidRPr="00E30F9F" w:rsidRDefault="00734224" w:rsidP="004F628D">
      <w:pPr>
        <w:jc w:val="center"/>
        <w:rPr>
          <w:rFonts w:ascii="Arial" w:hAnsi="Arial" w:cs="Arial"/>
        </w:rPr>
      </w:pPr>
    </w:p>
    <w:tbl>
      <w:tblPr>
        <w:tblW w:w="10011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0"/>
        <w:gridCol w:w="520"/>
        <w:gridCol w:w="520"/>
        <w:gridCol w:w="425"/>
        <w:gridCol w:w="1560"/>
        <w:gridCol w:w="708"/>
        <w:gridCol w:w="1418"/>
      </w:tblGrid>
      <w:tr w:rsidR="00F718F3" w:rsidRPr="00E30F9F" w:rsidTr="00F718F3">
        <w:trPr>
          <w:trHeight w:val="1061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ГРБС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proofErr w:type="gramStart"/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30F9F">
              <w:rPr>
                <w:rFonts w:ascii="Arial" w:hAnsi="Arial" w:cs="Arial"/>
                <w:b/>
                <w:bCs/>
                <w:lang w:eastAsia="en-US"/>
              </w:rPr>
              <w:t>Сумма на 2023 год</w:t>
            </w:r>
          </w:p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keepNext/>
              <w:shd w:val="clear" w:color="auto" w:fill="FFFFFF"/>
              <w:spacing w:before="240" w:after="60" w:line="276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lang w:eastAsia="en-US"/>
              </w:rPr>
            </w:pPr>
            <w:r w:rsidRPr="00E30F9F">
              <w:rPr>
                <w:rFonts w:ascii="Arial" w:hAnsi="Arial" w:cs="Arial"/>
                <w:b/>
                <w:bCs/>
                <w:iCs/>
                <w:lang w:eastAsia="en-US"/>
              </w:rPr>
              <w:t>ВСЕГО РАСХОДОВ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b/>
                <w:snapToGrid w:val="0"/>
                <w:lang w:eastAsia="en-US"/>
              </w:rPr>
              <w:t>2527896,89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keepNext/>
              <w:shd w:val="clear" w:color="auto" w:fill="FFFFFF"/>
              <w:spacing w:before="240" w:after="60" w:line="276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lang w:eastAsia="en-US"/>
              </w:rPr>
            </w:pPr>
            <w:r w:rsidRPr="00E30F9F">
              <w:rPr>
                <w:rFonts w:ascii="Arial" w:hAnsi="Arial" w:cs="Arial"/>
                <w:b/>
                <w:bCs/>
                <w:iCs/>
                <w:lang w:eastAsia="en-US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2020428,42</w:t>
            </w:r>
          </w:p>
        </w:tc>
      </w:tr>
      <w:tr w:rsidR="00F718F3" w:rsidRPr="00E30F9F" w:rsidTr="00F718F3">
        <w:trPr>
          <w:trHeight w:val="1250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E30F9F">
              <w:rPr>
                <w:rFonts w:ascii="Arial" w:hAnsi="Arial" w:cs="Arial"/>
                <w:b/>
                <w:shd w:val="clear" w:color="auto" w:fill="FFFFFF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487468,80</w:t>
            </w:r>
          </w:p>
        </w:tc>
      </w:tr>
      <w:tr w:rsidR="00F718F3" w:rsidRPr="00E30F9F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Обеспечение функционирования главы муниципального образования</w:t>
            </w:r>
          </w:p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71 0 00 00000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487468,80 </w:t>
            </w:r>
          </w:p>
        </w:tc>
      </w:tr>
      <w:tr w:rsidR="00F718F3" w:rsidRPr="00E30F9F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71 1 00 00000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487468,80 </w:t>
            </w:r>
          </w:p>
        </w:tc>
      </w:tr>
      <w:tr w:rsidR="00F718F3" w:rsidRPr="00E30F9F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487468,80 </w:t>
            </w:r>
          </w:p>
        </w:tc>
      </w:tr>
      <w:tr w:rsidR="00F718F3" w:rsidRPr="00E30F9F" w:rsidTr="00F718F3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hd w:val="clear" w:color="auto" w:fill="FFFFFF"/>
                <w:lang w:eastAsia="en-US"/>
              </w:rPr>
            </w:pPr>
            <w:r w:rsidRPr="00E30F9F">
              <w:rPr>
                <w:rFonts w:ascii="Arial" w:hAnsi="Arial" w:cs="Arial"/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487468,80 </w:t>
            </w:r>
          </w:p>
        </w:tc>
      </w:tr>
      <w:tr w:rsidR="00F718F3" w:rsidRPr="00E30F9F" w:rsidTr="00F718F3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  <w:lang w:eastAsia="en-US"/>
              </w:rPr>
            </w:pPr>
            <w:r w:rsidRPr="00E30F9F">
              <w:rPr>
                <w:rFonts w:ascii="Arial" w:hAnsi="Arial" w:cs="Arial"/>
                <w:b/>
                <w:bCs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 xml:space="preserve">707931,20 </w:t>
            </w:r>
          </w:p>
        </w:tc>
      </w:tr>
      <w:tr w:rsidR="00F718F3" w:rsidRPr="00E30F9F" w:rsidTr="00F718F3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707931,20 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Обеспечение деятельности </w:t>
            </w:r>
            <w:r w:rsidRPr="00E30F9F">
              <w:rPr>
                <w:rFonts w:ascii="Arial" w:hAnsi="Arial" w:cs="Arial"/>
                <w:snapToGrid w:val="0"/>
                <w:lang w:eastAsia="en-US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73 1 00 0 </w:t>
            </w:r>
            <w:r w:rsidRPr="00E30F9F">
              <w:rPr>
                <w:rFonts w:ascii="Arial" w:hAnsi="Arial" w:cs="Arial"/>
                <w:lang w:eastAsia="en-US"/>
              </w:rPr>
              <w:lastRenderedPageBreak/>
              <w:t xml:space="preserve">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707931,20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lastRenderedPageBreak/>
              <w:t>Содержание работника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73100П1485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8073,22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73100П1485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8073,22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73100П1485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8073,22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73100П1492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49476,91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Межбюджетные трансферты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73100П1492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49476,91 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73100П1492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49476,91 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650381,07</w:t>
            </w:r>
          </w:p>
        </w:tc>
      </w:tr>
      <w:tr w:rsidR="00F718F3" w:rsidRPr="00E30F9F" w:rsidTr="00F718F3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E30F9F">
              <w:rPr>
                <w:rFonts w:ascii="Arial" w:hAnsi="Arial" w:cs="Arial"/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650381,07</w:t>
            </w:r>
          </w:p>
        </w:tc>
      </w:tr>
      <w:tr w:rsidR="00F718F3" w:rsidRPr="00E30F9F" w:rsidTr="00F718F3">
        <w:trPr>
          <w:trHeight w:val="462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E30F9F">
              <w:rPr>
                <w:rFonts w:ascii="Arial" w:hAnsi="Arial" w:cs="Arial"/>
                <w:b/>
                <w:bCs/>
                <w:lang w:eastAsia="en-US"/>
              </w:rPr>
              <w:t>Резервные фонды</w:t>
            </w:r>
          </w:p>
          <w:p w:rsidR="00F718F3" w:rsidRPr="00E30F9F" w:rsidRDefault="00F718F3" w:rsidP="00C91FD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78 0 00 00000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78 1 00 00000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Резервный фонд местной администрации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78 1 00 С1403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78 1 00 С1403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824028,42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jc w:val="both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Муниципальная программа «Профилактика правонарушений на территории муниципального образования «Апальковский сельсовет» на 2020-2024 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12 0 00 00000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jc w:val="center"/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500,00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jc w:val="both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Подпрограмма 2 «Обеспечение  правопорядка  на  территории муниципального образования «Апальковский сельсовет на 2020-2024 годы» муниципальной программы «Профилактика правонарушений на территории муниципального образования «Апальковский сельсовет» на 2020-2024 </w:t>
            </w:r>
            <w:r w:rsidRPr="00E30F9F">
              <w:rPr>
                <w:rFonts w:ascii="Arial" w:hAnsi="Arial" w:cs="Arial"/>
              </w:rPr>
              <w:lastRenderedPageBreak/>
              <w:t>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500,00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lastRenderedPageBreak/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500,00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12 2 01 С1435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500,00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12 2 01 С1435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500,00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704368,28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704368,28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704368,28 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694368,28 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rFonts w:ascii="Arial" w:hAnsi="Arial" w:cs="Arial"/>
                <w:b/>
                <w:snapToGrid w:val="0"/>
                <w:lang w:eastAsia="en-US"/>
              </w:rPr>
            </w:pPr>
            <w:proofErr w:type="spellStart"/>
            <w:r w:rsidRPr="00E30F9F">
              <w:rPr>
                <w:rFonts w:ascii="Arial" w:hAnsi="Arial" w:cs="Arial"/>
                <w:b/>
                <w:snapToGrid w:val="0"/>
                <w:lang w:eastAsia="en-US"/>
              </w:rPr>
              <w:t>Непрограммная</w:t>
            </w:r>
            <w:proofErr w:type="spellEnd"/>
            <w:r w:rsidRPr="00E30F9F">
              <w:rPr>
                <w:rFonts w:ascii="Arial" w:hAnsi="Arial" w:cs="Arial"/>
                <w:b/>
                <w:snapToGrid w:val="0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 xml:space="preserve">77 0 00 00000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119160,14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snapToGrid w:val="0"/>
                <w:lang w:eastAsia="en-US"/>
              </w:rPr>
            </w:pPr>
            <w:proofErr w:type="spellStart"/>
            <w:r w:rsidRPr="00E30F9F">
              <w:rPr>
                <w:rFonts w:ascii="Arial" w:hAnsi="Arial" w:cs="Arial"/>
                <w:snapToGrid w:val="0"/>
                <w:lang w:eastAsia="en-US"/>
              </w:rPr>
              <w:t>Непрограммные</w:t>
            </w:r>
            <w:proofErr w:type="spellEnd"/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119160,14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</w:rPr>
              <w:t xml:space="preserve">Содержание работника, осуществляющего выполнение переданных полномочий </w:t>
            </w:r>
            <w:proofErr w:type="gramStart"/>
            <w:r w:rsidRPr="00E30F9F">
              <w:rPr>
                <w:rFonts w:ascii="Arial" w:hAnsi="Arial" w:cs="Arial"/>
              </w:rPr>
              <w:t>от</w:t>
            </w:r>
            <w:proofErr w:type="gramEnd"/>
            <w:r w:rsidRPr="00E30F9F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77 2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69160,14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77 2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69160,14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112126,00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112126,00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proofErr w:type="spellStart"/>
            <w:r w:rsidRPr="00E30F9F">
              <w:rPr>
                <w:rFonts w:ascii="Arial" w:hAnsi="Arial" w:cs="Arial"/>
                <w:snapToGrid w:val="0"/>
                <w:lang w:eastAsia="en-US"/>
              </w:rPr>
              <w:t>Непрограммная</w:t>
            </w:r>
            <w:proofErr w:type="spellEnd"/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77 0 00 00000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112126,00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proofErr w:type="spellStart"/>
            <w:r w:rsidRPr="00E30F9F">
              <w:rPr>
                <w:rFonts w:ascii="Arial" w:hAnsi="Arial" w:cs="Arial"/>
                <w:snapToGrid w:val="0"/>
                <w:lang w:eastAsia="en-US"/>
              </w:rPr>
              <w:t>Непрограммные</w:t>
            </w:r>
            <w:proofErr w:type="spellEnd"/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77 2 0 00 0000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112126,00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112126,00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102126,00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E30F9F" w:rsidRDefault="00F718F3" w:rsidP="00C91FD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5000,00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3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 пожарная безопасность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5000,00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djustRightInd w:val="0"/>
              <w:spacing w:line="276" w:lineRule="auto"/>
              <w:jc w:val="both"/>
              <w:outlineLvl w:val="4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Муниципальная </w:t>
            </w:r>
            <w:hyperlink r:id="rId11" w:history="1">
              <w:r w:rsidRPr="00E30F9F">
                <w:rPr>
                  <w:rFonts w:ascii="Arial" w:hAnsi="Arial" w:cs="Arial"/>
                  <w:color w:val="0000FF"/>
                  <w:u w:val="single"/>
                  <w:lang w:eastAsia="en-US"/>
                </w:rPr>
                <w:t>программа</w:t>
              </w:r>
            </w:hyperlink>
            <w:r w:rsidRPr="00E30F9F">
              <w:rPr>
                <w:rFonts w:ascii="Arial" w:hAnsi="Arial" w:cs="Arial"/>
                <w:lang w:eastAsia="en-US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2020-2024 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13 0 00 00000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30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2020- 2024 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keepNext/>
              <w:shd w:val="clear" w:color="auto" w:fill="FFFFFF"/>
              <w:spacing w:before="240" w:after="60" w:line="276" w:lineRule="auto"/>
              <w:jc w:val="both"/>
              <w:outlineLvl w:val="3"/>
              <w:rPr>
                <w:rFonts w:ascii="Arial" w:hAnsi="Arial" w:cs="Arial"/>
                <w:b/>
                <w:bCs/>
                <w:i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13 1 01 00000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64709,52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 xml:space="preserve">Дорожное хозяйство (дорожные </w:t>
            </w: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lastRenderedPageBreak/>
              <w:t>фонды)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lastRenderedPageBreak/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63709,52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proofErr w:type="spellStart"/>
            <w:r w:rsidRPr="00E30F9F">
              <w:rPr>
                <w:rFonts w:ascii="Arial" w:hAnsi="Arial" w:cs="Arial"/>
                <w:snapToGrid w:val="0"/>
                <w:lang w:eastAsia="en-US"/>
              </w:rPr>
              <w:lastRenderedPageBreak/>
              <w:t>Непрограммная</w:t>
            </w:r>
            <w:proofErr w:type="spellEnd"/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77 0 00 00000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63709,52 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proofErr w:type="spellStart"/>
            <w:r w:rsidRPr="00E30F9F">
              <w:rPr>
                <w:rFonts w:ascii="Arial" w:hAnsi="Arial" w:cs="Arial"/>
                <w:snapToGrid w:val="0"/>
                <w:lang w:eastAsia="en-US"/>
              </w:rPr>
              <w:t>Непрограммные</w:t>
            </w:r>
            <w:proofErr w:type="spellEnd"/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63709,52 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color w:val="000000"/>
                <w:lang w:eastAsia="en-US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77 2 00 П1424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63709,52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color w:val="000000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77 2 00 П1424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63709,52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F718F3" w:rsidRPr="00E30F9F" w:rsidRDefault="00F718F3" w:rsidP="00C91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муниципального образования «Апальковский сельсовет» Золотухинского района Курской области на период 2021 - 2025 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05 0 00 00000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2021 - 2025 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F718F3" w:rsidRPr="00E30F9F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F718F3" w:rsidRPr="00E30F9F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Мероприятия в области энергосбережения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 1 01 С1434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F718F3" w:rsidRPr="00E30F9F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 1 01 С1434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F718F3" w:rsidRPr="00E30F9F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10000,00</w:t>
            </w:r>
          </w:p>
        </w:tc>
      </w:tr>
      <w:tr w:rsidR="00F718F3" w:rsidRPr="00E30F9F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10000,00</w:t>
            </w:r>
          </w:p>
        </w:tc>
      </w:tr>
      <w:tr w:rsidR="00F718F3" w:rsidRPr="00E30F9F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Муниципальная программа «Благоустройство и содержание территории муниципального образования </w:t>
            </w:r>
            <w:r w:rsidRPr="00E30F9F">
              <w:rPr>
                <w:rFonts w:ascii="Arial" w:hAnsi="Arial" w:cs="Arial"/>
                <w:lang w:eastAsia="en-US"/>
              </w:rPr>
              <w:lastRenderedPageBreak/>
              <w:t>«Апальковский сельсовет» Золотухинского района Курской области на период 2021 - 2025 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04 0 00 00000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F718F3" w:rsidRPr="00E30F9F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lastRenderedPageBreak/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2021 – 2025 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F718F3" w:rsidRPr="00E30F9F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Основное мероприятие «Мероприятия по благоустройству»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F718F3" w:rsidRPr="00E30F9F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F718F3" w:rsidRPr="00E30F9F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  <w:p w:rsidR="00F718F3" w:rsidRPr="00E30F9F" w:rsidRDefault="00F718F3" w:rsidP="00C91FD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F718F3" w:rsidRPr="00E30F9F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color w:val="000000"/>
              </w:rPr>
            </w:pPr>
            <w:r w:rsidRPr="00E30F9F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315632,95</w:t>
            </w:r>
          </w:p>
        </w:tc>
      </w:tr>
      <w:tr w:rsidR="00F718F3" w:rsidRPr="00E30F9F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  <w:snapToGrid w:val="0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315632,95</w:t>
            </w:r>
          </w:p>
        </w:tc>
      </w:tr>
      <w:tr w:rsidR="00F718F3" w:rsidRPr="00E30F9F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  <w:snapToGrid w:val="0"/>
              </w:rPr>
              <w:t xml:space="preserve">Государственная программа </w:t>
            </w:r>
            <w:r w:rsidRPr="00E30F9F">
              <w:rPr>
                <w:rFonts w:ascii="Arial" w:hAnsi="Arial" w:cs="Arial"/>
              </w:rPr>
              <w:t>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0200000000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315632,95 </w:t>
            </w:r>
          </w:p>
        </w:tc>
      </w:tr>
      <w:tr w:rsidR="00F718F3" w:rsidRPr="00E30F9F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</w:rPr>
              <w:t xml:space="preserve">Подпрограмма </w:t>
            </w:r>
            <w:r w:rsidRPr="00E30F9F">
              <w:rPr>
                <w:rFonts w:ascii="Arial" w:hAnsi="Arial" w:cs="Arial"/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napToGrid w:val="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0220000000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315632,95 </w:t>
            </w:r>
          </w:p>
        </w:tc>
      </w:tr>
      <w:tr w:rsidR="00F718F3" w:rsidRPr="00E30F9F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  <w:snapToGrid w:val="0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0220100000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315632,95 </w:t>
            </w:r>
          </w:p>
        </w:tc>
      </w:tr>
      <w:tr w:rsidR="00F718F3" w:rsidRPr="00E30F9F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  <w:snapToGrid w:val="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02201С1445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315632,95 </w:t>
            </w:r>
          </w:p>
        </w:tc>
      </w:tr>
      <w:tr w:rsidR="00F718F3" w:rsidRPr="00E30F9F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02201С1445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315632,95  </w:t>
            </w:r>
          </w:p>
        </w:tc>
      </w:tr>
      <w:tr w:rsidR="00F718F3" w:rsidRPr="00E30F9F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  <w:snapToGrid w:val="0"/>
              </w:rPr>
              <w:t>Иные пенсии, социальные доплаты к пенсиям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02201С1445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312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E30F9F" w:rsidRDefault="00F718F3" w:rsidP="00C91FD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3154632,35 </w:t>
            </w:r>
          </w:p>
        </w:tc>
      </w:tr>
    </w:tbl>
    <w:p w:rsidR="00F718F3" w:rsidRPr="00E30F9F" w:rsidRDefault="00F718F3" w:rsidP="00F718F3">
      <w:pPr>
        <w:rPr>
          <w:rFonts w:ascii="Arial" w:hAnsi="Arial" w:cs="Arial"/>
        </w:rPr>
      </w:pPr>
    </w:p>
    <w:p w:rsidR="00F718F3" w:rsidRPr="00E30F9F" w:rsidRDefault="00F718F3" w:rsidP="00F718F3">
      <w:pPr>
        <w:jc w:val="center"/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</w:t>
      </w:r>
    </w:p>
    <w:p w:rsidR="00F718F3" w:rsidRPr="00E30F9F" w:rsidRDefault="00F718F3" w:rsidP="00F718F3">
      <w:pPr>
        <w:rPr>
          <w:rFonts w:ascii="Arial" w:hAnsi="Arial" w:cs="Arial"/>
        </w:rPr>
      </w:pPr>
    </w:p>
    <w:p w:rsidR="00F718F3" w:rsidRPr="00E30F9F" w:rsidRDefault="00F718F3" w:rsidP="00F718F3">
      <w:pPr>
        <w:rPr>
          <w:rFonts w:ascii="Arial" w:hAnsi="Arial" w:cs="Arial"/>
        </w:rPr>
      </w:pPr>
    </w:p>
    <w:p w:rsidR="00F718F3" w:rsidRPr="00E30F9F" w:rsidRDefault="00F718F3" w:rsidP="00F718F3">
      <w:pPr>
        <w:rPr>
          <w:rFonts w:ascii="Arial" w:hAnsi="Arial" w:cs="Arial"/>
        </w:rPr>
      </w:pPr>
    </w:p>
    <w:p w:rsidR="00F718F3" w:rsidRPr="00E30F9F" w:rsidRDefault="00F718F3" w:rsidP="00F718F3">
      <w:pPr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</w:t>
      </w:r>
    </w:p>
    <w:p w:rsidR="00F718F3" w:rsidRPr="00E30F9F" w:rsidRDefault="00F718F3" w:rsidP="00F718F3">
      <w:pPr>
        <w:rPr>
          <w:rFonts w:ascii="Arial" w:hAnsi="Arial" w:cs="Arial"/>
        </w:rPr>
      </w:pPr>
    </w:p>
    <w:p w:rsidR="00F718F3" w:rsidRPr="00E30F9F" w:rsidRDefault="00F718F3" w:rsidP="00F718F3">
      <w:pPr>
        <w:rPr>
          <w:rFonts w:ascii="Arial" w:hAnsi="Arial" w:cs="Arial"/>
        </w:rPr>
      </w:pPr>
    </w:p>
    <w:p w:rsidR="00C91FDF" w:rsidRPr="00E30F9F" w:rsidRDefault="00C91FDF" w:rsidP="008C663A">
      <w:pPr>
        <w:jc w:val="right"/>
        <w:rPr>
          <w:rFonts w:ascii="Arial" w:hAnsi="Arial" w:cs="Arial"/>
        </w:rPr>
      </w:pPr>
    </w:p>
    <w:p w:rsidR="008C663A" w:rsidRPr="00E30F9F" w:rsidRDefault="008C663A" w:rsidP="008C663A">
      <w:pPr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lastRenderedPageBreak/>
        <w:t>Приложение № 9</w:t>
      </w:r>
    </w:p>
    <w:p w:rsidR="008C663A" w:rsidRPr="00E30F9F" w:rsidRDefault="008C663A" w:rsidP="008C663A">
      <w:pPr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t>к решению собрания  депутатов Апальковского сельсовета</w:t>
      </w:r>
    </w:p>
    <w:p w:rsidR="008C663A" w:rsidRPr="00E30F9F" w:rsidRDefault="008C663A" w:rsidP="008C663A">
      <w:pPr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t>«О бюджете Апальковского сельсовета</w:t>
      </w:r>
    </w:p>
    <w:p w:rsidR="008C663A" w:rsidRPr="00E30F9F" w:rsidRDefault="008C663A" w:rsidP="008C663A">
      <w:pPr>
        <w:autoSpaceDE w:val="0"/>
        <w:autoSpaceDN w:val="0"/>
        <w:jc w:val="right"/>
        <w:outlineLvl w:val="0"/>
        <w:rPr>
          <w:rFonts w:ascii="Arial" w:hAnsi="Arial" w:cs="Arial"/>
          <w:bCs/>
        </w:rPr>
      </w:pPr>
      <w:r w:rsidRPr="00E30F9F">
        <w:rPr>
          <w:rFonts w:ascii="Arial" w:hAnsi="Arial" w:cs="Arial"/>
        </w:rPr>
        <w:t xml:space="preserve">Золотухинского района Курской области на </w:t>
      </w:r>
      <w:r w:rsidRPr="00E30F9F">
        <w:rPr>
          <w:rFonts w:ascii="Arial" w:hAnsi="Arial" w:cs="Arial"/>
          <w:bCs/>
        </w:rPr>
        <w:t>2023 год</w:t>
      </w:r>
    </w:p>
    <w:p w:rsidR="008C663A" w:rsidRPr="00E30F9F" w:rsidRDefault="008C663A" w:rsidP="008C663A">
      <w:pPr>
        <w:autoSpaceDE w:val="0"/>
        <w:autoSpaceDN w:val="0"/>
        <w:jc w:val="right"/>
        <w:outlineLvl w:val="0"/>
        <w:rPr>
          <w:rFonts w:ascii="Arial" w:hAnsi="Arial" w:cs="Arial"/>
          <w:bCs/>
        </w:rPr>
      </w:pPr>
      <w:r w:rsidRPr="00E30F9F">
        <w:rPr>
          <w:rFonts w:ascii="Arial" w:hAnsi="Arial" w:cs="Arial"/>
          <w:bCs/>
        </w:rPr>
        <w:t xml:space="preserve"> и на </w:t>
      </w:r>
      <w:proofErr w:type="gramStart"/>
      <w:r w:rsidRPr="00E30F9F">
        <w:rPr>
          <w:rFonts w:ascii="Arial" w:hAnsi="Arial" w:cs="Arial"/>
          <w:bCs/>
        </w:rPr>
        <w:t>плановый</w:t>
      </w:r>
      <w:proofErr w:type="gramEnd"/>
      <w:r w:rsidRPr="00E30F9F">
        <w:rPr>
          <w:rFonts w:ascii="Arial" w:hAnsi="Arial" w:cs="Arial"/>
          <w:bCs/>
        </w:rPr>
        <w:t xml:space="preserve"> период 2024 и 2025 годов»</w:t>
      </w:r>
    </w:p>
    <w:p w:rsidR="008C663A" w:rsidRPr="00E30F9F" w:rsidRDefault="008C663A" w:rsidP="008C663A">
      <w:pPr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( в редакции решения № </w:t>
      </w:r>
      <w:r w:rsidR="007A6E13">
        <w:rPr>
          <w:rFonts w:ascii="Arial" w:hAnsi="Arial" w:cs="Arial"/>
        </w:rPr>
        <w:t>61</w:t>
      </w:r>
      <w:r w:rsidRPr="00E30F9F">
        <w:rPr>
          <w:rFonts w:ascii="Arial" w:hAnsi="Arial" w:cs="Arial"/>
        </w:rPr>
        <w:t xml:space="preserve"> от</w:t>
      </w:r>
      <w:r w:rsidR="00E30F9F">
        <w:rPr>
          <w:rFonts w:ascii="Arial" w:hAnsi="Arial" w:cs="Arial"/>
        </w:rPr>
        <w:t xml:space="preserve"> 26.06.2023</w:t>
      </w:r>
      <w:r w:rsidRPr="00E30F9F">
        <w:rPr>
          <w:rFonts w:ascii="Arial" w:hAnsi="Arial" w:cs="Arial"/>
        </w:rPr>
        <w:t>)</w:t>
      </w:r>
    </w:p>
    <w:p w:rsidR="008C663A" w:rsidRPr="00E30F9F" w:rsidRDefault="008C663A" w:rsidP="008C663A">
      <w:pPr>
        <w:autoSpaceDE w:val="0"/>
        <w:autoSpaceDN w:val="0"/>
        <w:jc w:val="right"/>
        <w:outlineLvl w:val="0"/>
        <w:rPr>
          <w:rFonts w:ascii="Arial" w:hAnsi="Arial" w:cs="Arial"/>
        </w:rPr>
      </w:pPr>
    </w:p>
    <w:p w:rsidR="008C663A" w:rsidRPr="00E30F9F" w:rsidRDefault="008C663A" w:rsidP="008C663A">
      <w:pPr>
        <w:jc w:val="right"/>
        <w:rPr>
          <w:rFonts w:ascii="Arial" w:hAnsi="Arial" w:cs="Arial"/>
        </w:rPr>
      </w:pPr>
    </w:p>
    <w:p w:rsidR="008C663A" w:rsidRPr="00E30F9F" w:rsidRDefault="008C663A" w:rsidP="008C663A">
      <w:pPr>
        <w:tabs>
          <w:tab w:val="left" w:pos="1935"/>
        </w:tabs>
        <w:jc w:val="center"/>
        <w:rPr>
          <w:rFonts w:ascii="Arial" w:hAnsi="Arial" w:cs="Arial"/>
          <w:b/>
          <w:sz w:val="32"/>
          <w:szCs w:val="32"/>
        </w:rPr>
      </w:pPr>
      <w:r w:rsidRPr="00E30F9F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целевым статьям (муниципальным программам муниципального образования «Апальковский сельсовет» Золотухинского района Курской области и </w:t>
      </w:r>
      <w:proofErr w:type="spellStart"/>
      <w:r w:rsidRPr="00E30F9F">
        <w:rPr>
          <w:rFonts w:ascii="Arial" w:hAnsi="Arial" w:cs="Arial"/>
          <w:b/>
          <w:sz w:val="32"/>
          <w:szCs w:val="32"/>
        </w:rPr>
        <w:t>непрограммным</w:t>
      </w:r>
      <w:proofErr w:type="spellEnd"/>
      <w:r w:rsidRPr="00E30F9F">
        <w:rPr>
          <w:rFonts w:ascii="Arial" w:hAnsi="Arial" w:cs="Arial"/>
          <w:b/>
          <w:sz w:val="32"/>
          <w:szCs w:val="32"/>
        </w:rPr>
        <w:t xml:space="preserve"> направлениям деятельности), группам видов расходов на 2023 год</w:t>
      </w:r>
    </w:p>
    <w:p w:rsidR="008C663A" w:rsidRPr="00E30F9F" w:rsidRDefault="008C663A" w:rsidP="008C663A">
      <w:pPr>
        <w:tabs>
          <w:tab w:val="left" w:pos="1935"/>
        </w:tabs>
        <w:jc w:val="right"/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руб.</w:t>
      </w:r>
    </w:p>
    <w:p w:rsidR="008C663A" w:rsidRPr="00E30F9F" w:rsidRDefault="008C663A" w:rsidP="008C663A">
      <w:pPr>
        <w:jc w:val="right"/>
        <w:rPr>
          <w:rFonts w:ascii="Arial" w:hAnsi="Arial" w:cs="Arial"/>
        </w:rPr>
      </w:pPr>
    </w:p>
    <w:tbl>
      <w:tblPr>
        <w:tblW w:w="954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2"/>
        <w:gridCol w:w="1842"/>
        <w:gridCol w:w="1134"/>
        <w:gridCol w:w="1702"/>
      </w:tblGrid>
      <w:tr w:rsidR="008C663A" w:rsidRPr="00E30F9F" w:rsidTr="007A5898">
        <w:trPr>
          <w:trHeight w:val="1061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b/>
                <w:color w:val="000000"/>
                <w:lang w:eastAsia="en-US"/>
              </w:rPr>
              <w:t>ВР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663A" w:rsidRPr="00E30F9F" w:rsidRDefault="008C663A" w:rsidP="007A589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30F9F">
              <w:rPr>
                <w:rFonts w:ascii="Arial" w:hAnsi="Arial" w:cs="Arial"/>
                <w:b/>
                <w:bCs/>
                <w:lang w:eastAsia="en-US"/>
              </w:rPr>
              <w:t xml:space="preserve">Сумма </w:t>
            </w:r>
            <w:proofErr w:type="gramStart"/>
            <w:r w:rsidRPr="00E30F9F">
              <w:rPr>
                <w:rFonts w:ascii="Arial" w:hAnsi="Arial" w:cs="Arial"/>
                <w:b/>
                <w:bCs/>
                <w:lang w:eastAsia="en-US"/>
              </w:rPr>
              <w:t>на</w:t>
            </w:r>
            <w:proofErr w:type="gramEnd"/>
          </w:p>
          <w:p w:rsidR="008C663A" w:rsidRPr="00E30F9F" w:rsidRDefault="008C663A" w:rsidP="007A589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30F9F">
              <w:rPr>
                <w:rFonts w:ascii="Arial" w:hAnsi="Arial" w:cs="Arial"/>
                <w:b/>
                <w:bCs/>
                <w:lang w:eastAsia="en-US"/>
              </w:rPr>
              <w:t xml:space="preserve"> 2023 год</w:t>
            </w:r>
          </w:p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656628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6628" w:rsidRPr="00E30F9F" w:rsidRDefault="00656628" w:rsidP="007A5898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snapToGrid w:val="0"/>
              </w:rPr>
            </w:pPr>
            <w:r w:rsidRPr="00E30F9F">
              <w:rPr>
                <w:rFonts w:ascii="Arial" w:hAnsi="Arial" w:cs="Arial"/>
                <w:b/>
                <w:snapToGrid w:val="0"/>
              </w:rPr>
              <w:t>ВСЕГО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628" w:rsidRPr="00E30F9F" w:rsidRDefault="00656628" w:rsidP="007A58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628" w:rsidRPr="00E30F9F" w:rsidRDefault="00656628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6628" w:rsidRPr="00E30F9F" w:rsidRDefault="00C91FDF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2527896,89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b/>
                <w:snapToGrid w:val="0"/>
              </w:rPr>
            </w:pPr>
            <w:r w:rsidRPr="00E30F9F">
              <w:rPr>
                <w:rFonts w:ascii="Arial" w:hAnsi="Arial" w:cs="Arial"/>
                <w:b/>
                <w:snapToGrid w:val="0"/>
              </w:rPr>
              <w:t xml:space="preserve">Государственная программа </w:t>
            </w:r>
            <w:r w:rsidRPr="00E30F9F">
              <w:rPr>
                <w:rFonts w:ascii="Arial" w:hAnsi="Arial" w:cs="Arial"/>
                <w:b/>
              </w:rPr>
              <w:t>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30F9F">
              <w:rPr>
                <w:rFonts w:ascii="Arial" w:hAnsi="Arial" w:cs="Arial"/>
                <w:b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C91FDF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315632,95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autoSpaceDE w:val="0"/>
              <w:autoSpaceDN w:val="0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</w:rPr>
              <w:t xml:space="preserve">Подпрограмма </w:t>
            </w:r>
            <w:r w:rsidRPr="00E30F9F">
              <w:rPr>
                <w:rFonts w:ascii="Arial" w:hAnsi="Arial" w:cs="Arial"/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napToGrid w:val="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C91FDF" w:rsidP="007A5898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  <w:lang w:eastAsia="en-US"/>
              </w:rPr>
              <w:t>315632,95</w:t>
            </w:r>
            <w:r w:rsidR="008C663A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  <w:snapToGrid w:val="0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C91FDF" w:rsidP="007A5898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  <w:lang w:eastAsia="en-US"/>
              </w:rPr>
              <w:t>315632,95</w:t>
            </w:r>
            <w:r w:rsidR="008C663A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  <w:snapToGrid w:val="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C91FDF" w:rsidP="007A5898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  <w:lang w:eastAsia="en-US"/>
              </w:rPr>
              <w:t>315632,95</w:t>
            </w:r>
            <w:r w:rsidR="008C663A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C91FDF" w:rsidP="007A5898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  <w:lang w:eastAsia="en-US"/>
              </w:rPr>
              <w:t>315632,95</w:t>
            </w:r>
            <w:r w:rsidR="008C663A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E30F9F">
              <w:rPr>
                <w:rFonts w:ascii="Arial" w:hAnsi="Arial" w:cs="Arial"/>
                <w:snapToGrid w:val="0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</w:rPr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312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C91FDF" w:rsidP="007A5898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  <w:lang w:eastAsia="en-US"/>
              </w:rPr>
              <w:t>315632,95</w:t>
            </w:r>
            <w:r w:rsidR="008C663A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Муниципальная программа «Благоустройство и содержание территории муниципального образования «Апальковский сельсовета» Золотухинского района Курской области на период 2021 - 2025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10000,00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lastRenderedPageBreak/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2021 – 2025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Основное мероприятие «Мероприятия по благоустройству»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04 1 01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муниципального образования «Апальковский сельсовет» Золотухинского района Курской области на период 2021 - 2025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1000,00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2021 - 2025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Мероприятия в области энергосбережения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Муниципальная программа «Профилактика правонарушений на территории муниципального образования «Апальковский сельсовет» на 2020-2024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500,00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Подпрограмма 2 «Обеспечение  правопорядка  на  территории муниципального образования «Апальковский сельсовет на 2020-2024 годы»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Реализация мероприятий направленных </w:t>
            </w:r>
            <w:r w:rsidRPr="00E30F9F">
              <w:rPr>
                <w:rFonts w:ascii="Arial" w:hAnsi="Arial" w:cs="Arial"/>
                <w:lang w:eastAsia="en-US"/>
              </w:rPr>
              <w:lastRenderedPageBreak/>
              <w:t>на обеспечение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lastRenderedPageBreak/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Муниципальная программа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2020-2024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5000,00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2020-2024 годы 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5000,00</w:t>
            </w:r>
          </w:p>
        </w:tc>
      </w:tr>
      <w:tr w:rsidR="008C663A" w:rsidRPr="00E30F9F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snapToGrid w:val="0"/>
                <w:lang w:eastAsia="en-US"/>
              </w:rPr>
              <w:t>Обеспечение функционирования главы муниципального образования</w:t>
            </w:r>
          </w:p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 xml:space="preserve">71 0 00 00000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487468,80</w:t>
            </w:r>
          </w:p>
        </w:tc>
      </w:tr>
      <w:tr w:rsidR="008C663A" w:rsidRPr="00E30F9F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71 1 00 00000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  <w:lang w:eastAsia="en-US"/>
              </w:rPr>
              <w:t>487468,80</w:t>
            </w:r>
          </w:p>
        </w:tc>
      </w:tr>
      <w:tr w:rsidR="008C663A" w:rsidRPr="00E30F9F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  <w:lang w:eastAsia="en-US"/>
              </w:rPr>
              <w:t>487468,80</w:t>
            </w:r>
          </w:p>
        </w:tc>
      </w:tr>
      <w:tr w:rsidR="008C663A" w:rsidRPr="00E30F9F" w:rsidTr="007A5898">
        <w:trPr>
          <w:trHeight w:val="76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hd w:val="clear" w:color="auto" w:fill="FFFFFF"/>
                <w:lang w:eastAsia="en-US"/>
              </w:rPr>
            </w:pPr>
            <w:r w:rsidRPr="00E30F9F">
              <w:rPr>
                <w:rFonts w:ascii="Arial" w:hAnsi="Arial" w:cs="Arial"/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  <w:lang w:eastAsia="en-US"/>
              </w:rPr>
              <w:t>487468,80</w:t>
            </w:r>
          </w:p>
        </w:tc>
      </w:tr>
      <w:tr w:rsidR="008C663A" w:rsidRPr="00E30F9F" w:rsidTr="007A5898">
        <w:trPr>
          <w:trHeight w:val="85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snapToGrid w:val="0"/>
                <w:lang w:eastAsia="en-US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 xml:space="preserve">73 0 00 00000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7A5898" w:rsidP="007A589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707931,20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73 1 00 0 0000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7A5898" w:rsidP="007A589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707931,20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Содержание работника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73 1 00 П1485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8073,22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73 1 00 П1485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  <w:lang w:eastAsia="en-US"/>
              </w:rPr>
              <w:t>8073,22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73 1 00 П1485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  <w:lang w:eastAsia="en-US"/>
              </w:rPr>
              <w:t>8073,22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73</w:t>
            </w:r>
            <w:r w:rsidR="00093E76" w:rsidRPr="00E30F9F">
              <w:rPr>
                <w:rFonts w:ascii="Arial" w:hAnsi="Arial" w:cs="Arial"/>
                <w:lang w:eastAsia="en-US"/>
              </w:rPr>
              <w:t xml:space="preserve"> </w:t>
            </w:r>
            <w:r w:rsidRPr="00E30F9F">
              <w:rPr>
                <w:rFonts w:ascii="Arial" w:hAnsi="Arial" w:cs="Arial"/>
                <w:lang w:eastAsia="en-US"/>
              </w:rPr>
              <w:t>1</w:t>
            </w:r>
            <w:r w:rsidR="00093E76" w:rsidRPr="00E30F9F">
              <w:rPr>
                <w:rFonts w:ascii="Arial" w:hAnsi="Arial" w:cs="Arial"/>
                <w:lang w:eastAsia="en-US"/>
              </w:rPr>
              <w:t xml:space="preserve"> </w:t>
            </w:r>
            <w:r w:rsidRPr="00E30F9F">
              <w:rPr>
                <w:rFonts w:ascii="Arial" w:hAnsi="Arial" w:cs="Arial"/>
                <w:lang w:eastAsia="en-US"/>
              </w:rPr>
              <w:t>00</w:t>
            </w:r>
            <w:r w:rsidR="00093E76" w:rsidRPr="00E30F9F">
              <w:rPr>
                <w:rFonts w:ascii="Arial" w:hAnsi="Arial" w:cs="Arial"/>
                <w:lang w:eastAsia="en-US"/>
              </w:rPr>
              <w:t xml:space="preserve"> </w:t>
            </w:r>
            <w:r w:rsidRPr="00E30F9F">
              <w:rPr>
                <w:rFonts w:ascii="Arial" w:hAnsi="Arial" w:cs="Arial"/>
                <w:lang w:eastAsia="en-US"/>
              </w:rPr>
              <w:t>П1492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7A5898" w:rsidP="007A589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49476,91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73</w:t>
            </w:r>
            <w:r w:rsidR="00093E76" w:rsidRPr="00E30F9F">
              <w:rPr>
                <w:rFonts w:ascii="Arial" w:hAnsi="Arial" w:cs="Arial"/>
                <w:lang w:eastAsia="en-US"/>
              </w:rPr>
              <w:t xml:space="preserve"> </w:t>
            </w:r>
            <w:r w:rsidRPr="00E30F9F">
              <w:rPr>
                <w:rFonts w:ascii="Arial" w:hAnsi="Arial" w:cs="Arial"/>
                <w:lang w:eastAsia="en-US"/>
              </w:rPr>
              <w:t>1</w:t>
            </w:r>
            <w:r w:rsidR="00093E76" w:rsidRPr="00E30F9F">
              <w:rPr>
                <w:rFonts w:ascii="Arial" w:hAnsi="Arial" w:cs="Arial"/>
                <w:lang w:eastAsia="en-US"/>
              </w:rPr>
              <w:t xml:space="preserve"> </w:t>
            </w:r>
            <w:r w:rsidRPr="00E30F9F">
              <w:rPr>
                <w:rFonts w:ascii="Arial" w:hAnsi="Arial" w:cs="Arial"/>
                <w:lang w:eastAsia="en-US"/>
              </w:rPr>
              <w:t>00</w:t>
            </w:r>
            <w:r w:rsidR="00093E76" w:rsidRPr="00E30F9F">
              <w:rPr>
                <w:rFonts w:ascii="Arial" w:hAnsi="Arial" w:cs="Arial"/>
                <w:lang w:eastAsia="en-US"/>
              </w:rPr>
              <w:t xml:space="preserve"> </w:t>
            </w:r>
            <w:r w:rsidRPr="00E30F9F">
              <w:rPr>
                <w:rFonts w:ascii="Arial" w:hAnsi="Arial" w:cs="Arial"/>
                <w:lang w:eastAsia="en-US"/>
              </w:rPr>
              <w:t xml:space="preserve">П1492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7A5898" w:rsidP="007A589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49476,91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73</w:t>
            </w:r>
            <w:r w:rsidR="00093E76" w:rsidRPr="00E30F9F">
              <w:rPr>
                <w:rFonts w:ascii="Arial" w:hAnsi="Arial" w:cs="Arial"/>
                <w:lang w:eastAsia="en-US"/>
              </w:rPr>
              <w:t xml:space="preserve"> </w:t>
            </w:r>
            <w:r w:rsidRPr="00E30F9F">
              <w:rPr>
                <w:rFonts w:ascii="Arial" w:hAnsi="Arial" w:cs="Arial"/>
                <w:lang w:eastAsia="en-US"/>
              </w:rPr>
              <w:t>1</w:t>
            </w:r>
            <w:r w:rsidR="00093E76" w:rsidRPr="00E30F9F">
              <w:rPr>
                <w:rFonts w:ascii="Arial" w:hAnsi="Arial" w:cs="Arial"/>
                <w:lang w:eastAsia="en-US"/>
              </w:rPr>
              <w:t xml:space="preserve"> </w:t>
            </w:r>
            <w:r w:rsidRPr="00E30F9F">
              <w:rPr>
                <w:rFonts w:ascii="Arial" w:hAnsi="Arial" w:cs="Arial"/>
                <w:lang w:eastAsia="en-US"/>
              </w:rPr>
              <w:t>00</w:t>
            </w:r>
            <w:r w:rsidR="00093E76" w:rsidRPr="00E30F9F">
              <w:rPr>
                <w:rFonts w:ascii="Arial" w:hAnsi="Arial" w:cs="Arial"/>
                <w:lang w:eastAsia="en-US"/>
              </w:rPr>
              <w:t xml:space="preserve"> </w:t>
            </w:r>
            <w:r w:rsidRPr="00E30F9F">
              <w:rPr>
                <w:rFonts w:ascii="Arial" w:hAnsi="Arial" w:cs="Arial"/>
                <w:lang w:eastAsia="en-US"/>
              </w:rPr>
              <w:t xml:space="preserve">П1492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7A5898" w:rsidP="007A589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49476,91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7A5898" w:rsidP="007A589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650381,07</w:t>
            </w:r>
          </w:p>
        </w:tc>
      </w:tr>
      <w:tr w:rsidR="008C663A" w:rsidRPr="00E30F9F" w:rsidTr="007A5898">
        <w:trPr>
          <w:trHeight w:val="177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E30F9F">
              <w:rPr>
                <w:rFonts w:ascii="Arial" w:hAnsi="Arial" w:cs="Arial"/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7A5898" w:rsidP="007A589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650381,07</w:t>
            </w:r>
            <w:r w:rsidR="008C663A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8C663A" w:rsidRPr="00E30F9F" w:rsidTr="007A589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C91FDF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704368,28</w:t>
            </w:r>
          </w:p>
        </w:tc>
      </w:tr>
      <w:tr w:rsidR="008C663A" w:rsidRPr="00E30F9F" w:rsidTr="007A589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C91FDF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704368,28</w:t>
            </w:r>
            <w:r w:rsidR="008C663A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8C663A" w:rsidRPr="00E30F9F" w:rsidTr="007A589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C91FDF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704368,28</w:t>
            </w:r>
            <w:r w:rsidR="008C663A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8C663A" w:rsidRPr="00E30F9F" w:rsidTr="007A589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C91FDF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694368,28</w:t>
            </w:r>
            <w:r w:rsidR="008C663A" w:rsidRPr="00E30F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8C663A" w:rsidRPr="00E30F9F" w:rsidTr="007A589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7A5898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10000,00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b/>
                <w:snapToGrid w:val="0"/>
                <w:lang w:eastAsia="en-US"/>
              </w:rPr>
            </w:pPr>
            <w:proofErr w:type="spellStart"/>
            <w:r w:rsidRPr="00E30F9F">
              <w:rPr>
                <w:rFonts w:ascii="Arial" w:hAnsi="Arial" w:cs="Arial"/>
                <w:b/>
                <w:snapToGrid w:val="0"/>
                <w:lang w:eastAsia="en-US"/>
              </w:rPr>
              <w:t>Непрограммная</w:t>
            </w:r>
            <w:proofErr w:type="spellEnd"/>
            <w:r w:rsidRPr="00E30F9F">
              <w:rPr>
                <w:rFonts w:ascii="Arial" w:hAnsi="Arial" w:cs="Arial"/>
                <w:b/>
                <w:snapToGrid w:val="0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 xml:space="preserve">77 0 00 00000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410C77" w:rsidP="007A589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294995,66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snapToGrid w:val="0"/>
                <w:lang w:eastAsia="en-US"/>
              </w:rPr>
            </w:pPr>
            <w:proofErr w:type="spellStart"/>
            <w:r w:rsidRPr="00E30F9F">
              <w:rPr>
                <w:rFonts w:ascii="Arial" w:hAnsi="Arial" w:cs="Arial"/>
                <w:snapToGrid w:val="0"/>
                <w:lang w:eastAsia="en-US"/>
              </w:rPr>
              <w:t>Непрограммные</w:t>
            </w:r>
            <w:proofErr w:type="spellEnd"/>
            <w:r w:rsidRPr="00E30F9F">
              <w:rPr>
                <w:rFonts w:ascii="Arial" w:hAnsi="Arial" w:cs="Arial"/>
                <w:snapToGrid w:val="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77 2 00 00000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410C77" w:rsidP="007A589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294995,66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Осуществление первичного воинского учета на территориях, где отсутствуют </w:t>
            </w:r>
            <w:r w:rsidRPr="00E30F9F">
              <w:rPr>
                <w:rFonts w:ascii="Arial" w:hAnsi="Arial" w:cs="Arial"/>
                <w:lang w:eastAsia="en-US"/>
              </w:rPr>
              <w:lastRenderedPageBreak/>
              <w:t>военные комиссариаты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lastRenderedPageBreak/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112126,00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7A5898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112126,00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snapToGrid w:val="0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 xml:space="preserve">Содержание работника, осуществляющего выполнение переданных полномочий </w:t>
            </w:r>
            <w:proofErr w:type="gramStart"/>
            <w:r w:rsidRPr="00E30F9F">
              <w:rPr>
                <w:rFonts w:ascii="Arial" w:hAnsi="Arial" w:cs="Arial"/>
                <w:lang w:eastAsia="en-US"/>
              </w:rPr>
              <w:t>от</w:t>
            </w:r>
            <w:proofErr w:type="gramEnd"/>
            <w:r w:rsidRPr="00E30F9F">
              <w:rPr>
                <w:rFonts w:ascii="Arial" w:hAnsi="Arial" w:cs="Arial"/>
                <w:lang w:eastAsia="en-US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C91FDF" w:rsidP="007A589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69160,14</w:t>
            </w:r>
          </w:p>
        </w:tc>
      </w:tr>
      <w:tr w:rsidR="008C663A" w:rsidRPr="00E30F9F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E30F9F" w:rsidRDefault="00C91FDF" w:rsidP="007A589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69160,14</w:t>
            </w:r>
          </w:p>
        </w:tc>
      </w:tr>
      <w:tr w:rsidR="008C663A" w:rsidRPr="00E30F9F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color w:val="000000"/>
                <w:lang w:eastAsia="en-US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  <w:lang w:eastAsia="en-US"/>
              </w:rPr>
              <w:t>77 2 00 П1424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63709,52</w:t>
            </w:r>
          </w:p>
        </w:tc>
      </w:tr>
      <w:tr w:rsidR="008C663A" w:rsidRPr="00E30F9F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30F9F">
              <w:rPr>
                <w:rFonts w:ascii="Arial" w:hAnsi="Arial" w:cs="Arial"/>
                <w:color w:val="000000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jc w:val="center"/>
              <w:rPr>
                <w:rFonts w:ascii="Arial" w:hAnsi="Arial" w:cs="Arial"/>
              </w:rPr>
            </w:pPr>
            <w:r w:rsidRPr="00E30F9F">
              <w:rPr>
                <w:rFonts w:ascii="Arial" w:hAnsi="Arial" w:cs="Arial"/>
                <w:lang w:eastAsia="en-US"/>
              </w:rPr>
              <w:t>77 2 00 П1424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63709,52</w:t>
            </w:r>
          </w:p>
        </w:tc>
      </w:tr>
      <w:tr w:rsidR="008C663A" w:rsidRPr="00E30F9F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C91FDF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50000,00</w:t>
            </w:r>
          </w:p>
        </w:tc>
      </w:tr>
      <w:tr w:rsidR="008C663A" w:rsidRPr="00E30F9F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C91FDF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50000,00</w:t>
            </w:r>
          </w:p>
        </w:tc>
      </w:tr>
      <w:tr w:rsidR="008C663A" w:rsidRPr="00E30F9F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78 0 00 00000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E30F9F">
              <w:rPr>
                <w:rFonts w:ascii="Arial" w:hAnsi="Arial" w:cs="Arial"/>
                <w:b/>
                <w:lang w:eastAsia="en-US"/>
              </w:rPr>
              <w:t>1000,00</w:t>
            </w:r>
          </w:p>
        </w:tc>
      </w:tr>
      <w:tr w:rsidR="008C663A" w:rsidRPr="00E30F9F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78 1 00 00000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8C663A" w:rsidRPr="00E30F9F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Резервный фонд местной администрации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8C663A" w:rsidRPr="00E30F9F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E30F9F" w:rsidRDefault="008C663A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30F9F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CA7C56" w:rsidRPr="00E30F9F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56" w:rsidRPr="00E30F9F" w:rsidRDefault="00CA7C56" w:rsidP="007A589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56" w:rsidRPr="00E30F9F" w:rsidRDefault="00CA7C56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56" w:rsidRPr="00E30F9F" w:rsidRDefault="00CA7C56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56" w:rsidRPr="00E30F9F" w:rsidRDefault="00CA7C56" w:rsidP="007A589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8C663A" w:rsidRPr="00E30F9F" w:rsidRDefault="008C663A" w:rsidP="008C663A">
      <w:pPr>
        <w:rPr>
          <w:rFonts w:ascii="Arial" w:hAnsi="Arial" w:cs="Arial"/>
        </w:rPr>
      </w:pPr>
    </w:p>
    <w:p w:rsidR="008C663A" w:rsidRPr="00E30F9F" w:rsidRDefault="008C663A" w:rsidP="008C663A">
      <w:pPr>
        <w:rPr>
          <w:rFonts w:ascii="Arial" w:hAnsi="Arial" w:cs="Arial"/>
        </w:rPr>
      </w:pPr>
    </w:p>
    <w:p w:rsidR="008C663A" w:rsidRPr="00E30F9F" w:rsidRDefault="008C663A" w:rsidP="008C663A">
      <w:pPr>
        <w:rPr>
          <w:rFonts w:ascii="Arial" w:hAnsi="Arial" w:cs="Arial"/>
        </w:rPr>
      </w:pPr>
    </w:p>
    <w:p w:rsidR="008C663A" w:rsidRPr="00E30F9F" w:rsidRDefault="008C663A" w:rsidP="008C663A">
      <w:pPr>
        <w:rPr>
          <w:rFonts w:ascii="Arial" w:hAnsi="Arial" w:cs="Arial"/>
        </w:rPr>
      </w:pPr>
    </w:p>
    <w:p w:rsidR="008C663A" w:rsidRPr="00E30F9F" w:rsidRDefault="008C663A" w:rsidP="008C663A">
      <w:pPr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</w:t>
      </w:r>
    </w:p>
    <w:p w:rsidR="008C663A" w:rsidRPr="00E30F9F" w:rsidRDefault="008C663A" w:rsidP="008C663A">
      <w:pPr>
        <w:rPr>
          <w:rFonts w:ascii="Arial" w:hAnsi="Arial" w:cs="Arial"/>
        </w:rPr>
      </w:pPr>
    </w:p>
    <w:p w:rsidR="008C663A" w:rsidRPr="00E30F9F" w:rsidRDefault="008C663A" w:rsidP="008C663A">
      <w:pPr>
        <w:rPr>
          <w:rFonts w:ascii="Arial" w:hAnsi="Arial" w:cs="Arial"/>
        </w:rPr>
      </w:pPr>
    </w:p>
    <w:p w:rsidR="008C663A" w:rsidRPr="00E30F9F" w:rsidRDefault="008C663A" w:rsidP="008C663A">
      <w:pPr>
        <w:rPr>
          <w:rFonts w:ascii="Arial" w:hAnsi="Arial" w:cs="Arial"/>
        </w:rPr>
      </w:pPr>
    </w:p>
    <w:sectPr w:rsidR="008C663A" w:rsidRPr="00E30F9F" w:rsidSect="00E30F9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1624" w:hanging="360"/>
      </w:pPr>
    </w:lvl>
  </w:abstractNum>
  <w:abstractNum w:abstractNumId="2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15D3"/>
    <w:rsid w:val="00001A81"/>
    <w:rsid w:val="000033C3"/>
    <w:rsid w:val="0000382F"/>
    <w:rsid w:val="00004296"/>
    <w:rsid w:val="00005B3F"/>
    <w:rsid w:val="00006373"/>
    <w:rsid w:val="000240B8"/>
    <w:rsid w:val="000246C8"/>
    <w:rsid w:val="00027BAA"/>
    <w:rsid w:val="00035D15"/>
    <w:rsid w:val="000421AB"/>
    <w:rsid w:val="00044390"/>
    <w:rsid w:val="00046175"/>
    <w:rsid w:val="00060E5A"/>
    <w:rsid w:val="0007023D"/>
    <w:rsid w:val="00072C3B"/>
    <w:rsid w:val="000808F1"/>
    <w:rsid w:val="00082616"/>
    <w:rsid w:val="00082A33"/>
    <w:rsid w:val="00082E90"/>
    <w:rsid w:val="000851F8"/>
    <w:rsid w:val="000856EE"/>
    <w:rsid w:val="0008653F"/>
    <w:rsid w:val="00086757"/>
    <w:rsid w:val="00092455"/>
    <w:rsid w:val="00093E76"/>
    <w:rsid w:val="00094C30"/>
    <w:rsid w:val="000A1DD9"/>
    <w:rsid w:val="000A3B19"/>
    <w:rsid w:val="000A53B2"/>
    <w:rsid w:val="000B07EF"/>
    <w:rsid w:val="000B4286"/>
    <w:rsid w:val="000B45AA"/>
    <w:rsid w:val="000B7E2A"/>
    <w:rsid w:val="000C7DC8"/>
    <w:rsid w:val="000D0853"/>
    <w:rsid w:val="000D0E47"/>
    <w:rsid w:val="000D5401"/>
    <w:rsid w:val="000E017A"/>
    <w:rsid w:val="000E381A"/>
    <w:rsid w:val="000E521D"/>
    <w:rsid w:val="000F2CE0"/>
    <w:rsid w:val="000F46D4"/>
    <w:rsid w:val="000F65EA"/>
    <w:rsid w:val="000F7164"/>
    <w:rsid w:val="00100371"/>
    <w:rsid w:val="0010064D"/>
    <w:rsid w:val="00100DE9"/>
    <w:rsid w:val="00103AC3"/>
    <w:rsid w:val="0010753E"/>
    <w:rsid w:val="00110855"/>
    <w:rsid w:val="00110F64"/>
    <w:rsid w:val="00110F78"/>
    <w:rsid w:val="00115D17"/>
    <w:rsid w:val="00121EF4"/>
    <w:rsid w:val="00122FB8"/>
    <w:rsid w:val="001240AB"/>
    <w:rsid w:val="00130CA0"/>
    <w:rsid w:val="00131C96"/>
    <w:rsid w:val="00134B34"/>
    <w:rsid w:val="001354F0"/>
    <w:rsid w:val="00136ABF"/>
    <w:rsid w:val="00146FD2"/>
    <w:rsid w:val="00147AF5"/>
    <w:rsid w:val="001531F1"/>
    <w:rsid w:val="0015789F"/>
    <w:rsid w:val="00164509"/>
    <w:rsid w:val="00165736"/>
    <w:rsid w:val="00172D1E"/>
    <w:rsid w:val="00177E5C"/>
    <w:rsid w:val="00185226"/>
    <w:rsid w:val="001930E5"/>
    <w:rsid w:val="001A5738"/>
    <w:rsid w:val="001B11FE"/>
    <w:rsid w:val="001B36A2"/>
    <w:rsid w:val="001B4345"/>
    <w:rsid w:val="001B59A8"/>
    <w:rsid w:val="001B5E0C"/>
    <w:rsid w:val="001B62FC"/>
    <w:rsid w:val="001B663D"/>
    <w:rsid w:val="001C0229"/>
    <w:rsid w:val="001C1B9A"/>
    <w:rsid w:val="001C456A"/>
    <w:rsid w:val="001C4DA3"/>
    <w:rsid w:val="001D17B4"/>
    <w:rsid w:val="001D4714"/>
    <w:rsid w:val="001D60B8"/>
    <w:rsid w:val="001D79CE"/>
    <w:rsid w:val="001E1C00"/>
    <w:rsid w:val="001E30BF"/>
    <w:rsid w:val="001E36D8"/>
    <w:rsid w:val="001E5130"/>
    <w:rsid w:val="001E6452"/>
    <w:rsid w:val="001F360F"/>
    <w:rsid w:val="001F4F57"/>
    <w:rsid w:val="001F6A07"/>
    <w:rsid w:val="00205125"/>
    <w:rsid w:val="0020582B"/>
    <w:rsid w:val="0020763A"/>
    <w:rsid w:val="0021137D"/>
    <w:rsid w:val="00211FA5"/>
    <w:rsid w:val="0021454B"/>
    <w:rsid w:val="00214641"/>
    <w:rsid w:val="00216D24"/>
    <w:rsid w:val="00222DEE"/>
    <w:rsid w:val="0022306F"/>
    <w:rsid w:val="00223B71"/>
    <w:rsid w:val="00223F73"/>
    <w:rsid w:val="00225AE3"/>
    <w:rsid w:val="00226EE8"/>
    <w:rsid w:val="00227048"/>
    <w:rsid w:val="00235DDC"/>
    <w:rsid w:val="002365A9"/>
    <w:rsid w:val="00237316"/>
    <w:rsid w:val="002379AB"/>
    <w:rsid w:val="00242568"/>
    <w:rsid w:val="002432C0"/>
    <w:rsid w:val="0024423A"/>
    <w:rsid w:val="00246691"/>
    <w:rsid w:val="00247985"/>
    <w:rsid w:val="002517D3"/>
    <w:rsid w:val="00251E25"/>
    <w:rsid w:val="00251E5C"/>
    <w:rsid w:val="00252E72"/>
    <w:rsid w:val="00254025"/>
    <w:rsid w:val="00254996"/>
    <w:rsid w:val="00255BB9"/>
    <w:rsid w:val="00260BFB"/>
    <w:rsid w:val="0026308A"/>
    <w:rsid w:val="00263758"/>
    <w:rsid w:val="002642C2"/>
    <w:rsid w:val="00267CD3"/>
    <w:rsid w:val="002702AB"/>
    <w:rsid w:val="002712E9"/>
    <w:rsid w:val="002753B7"/>
    <w:rsid w:val="00275857"/>
    <w:rsid w:val="0027719E"/>
    <w:rsid w:val="0028104B"/>
    <w:rsid w:val="00286823"/>
    <w:rsid w:val="0029507B"/>
    <w:rsid w:val="002959C0"/>
    <w:rsid w:val="00296411"/>
    <w:rsid w:val="00297503"/>
    <w:rsid w:val="00297F41"/>
    <w:rsid w:val="002A51C0"/>
    <w:rsid w:val="002B3772"/>
    <w:rsid w:val="002B6B0B"/>
    <w:rsid w:val="002B700B"/>
    <w:rsid w:val="002C068F"/>
    <w:rsid w:val="002C0D80"/>
    <w:rsid w:val="002C5435"/>
    <w:rsid w:val="002C59EE"/>
    <w:rsid w:val="002C5D1A"/>
    <w:rsid w:val="002C6005"/>
    <w:rsid w:val="002D3C63"/>
    <w:rsid w:val="002D68DA"/>
    <w:rsid w:val="002E2E5D"/>
    <w:rsid w:val="002E5411"/>
    <w:rsid w:val="002F2830"/>
    <w:rsid w:val="002F2F3F"/>
    <w:rsid w:val="002F4490"/>
    <w:rsid w:val="002F5A3E"/>
    <w:rsid w:val="002F7F1B"/>
    <w:rsid w:val="00300669"/>
    <w:rsid w:val="00300E04"/>
    <w:rsid w:val="00302070"/>
    <w:rsid w:val="0030451E"/>
    <w:rsid w:val="00307B5F"/>
    <w:rsid w:val="00310248"/>
    <w:rsid w:val="00310731"/>
    <w:rsid w:val="00317D81"/>
    <w:rsid w:val="00320882"/>
    <w:rsid w:val="00322610"/>
    <w:rsid w:val="00324182"/>
    <w:rsid w:val="00325013"/>
    <w:rsid w:val="00330618"/>
    <w:rsid w:val="003307A3"/>
    <w:rsid w:val="00333F50"/>
    <w:rsid w:val="00336D06"/>
    <w:rsid w:val="00341C7E"/>
    <w:rsid w:val="00344F94"/>
    <w:rsid w:val="00345298"/>
    <w:rsid w:val="0034533F"/>
    <w:rsid w:val="00350E03"/>
    <w:rsid w:val="00355095"/>
    <w:rsid w:val="00355C99"/>
    <w:rsid w:val="00356985"/>
    <w:rsid w:val="003573A7"/>
    <w:rsid w:val="003575CF"/>
    <w:rsid w:val="00361266"/>
    <w:rsid w:val="003632FC"/>
    <w:rsid w:val="0036612A"/>
    <w:rsid w:val="00366AE4"/>
    <w:rsid w:val="00367794"/>
    <w:rsid w:val="0037141C"/>
    <w:rsid w:val="0037278D"/>
    <w:rsid w:val="00373176"/>
    <w:rsid w:val="0037318A"/>
    <w:rsid w:val="003739AC"/>
    <w:rsid w:val="00374113"/>
    <w:rsid w:val="0037467E"/>
    <w:rsid w:val="00375ACA"/>
    <w:rsid w:val="0037658B"/>
    <w:rsid w:val="00385026"/>
    <w:rsid w:val="00391BE9"/>
    <w:rsid w:val="00395241"/>
    <w:rsid w:val="00396886"/>
    <w:rsid w:val="003A1706"/>
    <w:rsid w:val="003A29C0"/>
    <w:rsid w:val="003A38FF"/>
    <w:rsid w:val="003A3CB0"/>
    <w:rsid w:val="003B001E"/>
    <w:rsid w:val="003B057C"/>
    <w:rsid w:val="003B1655"/>
    <w:rsid w:val="003C1CCB"/>
    <w:rsid w:val="003C27C3"/>
    <w:rsid w:val="003C2CFB"/>
    <w:rsid w:val="003C4DA2"/>
    <w:rsid w:val="003D187A"/>
    <w:rsid w:val="003D28DF"/>
    <w:rsid w:val="003D293F"/>
    <w:rsid w:val="003D3B81"/>
    <w:rsid w:val="003D65C3"/>
    <w:rsid w:val="003E15DC"/>
    <w:rsid w:val="003E546E"/>
    <w:rsid w:val="003F2C45"/>
    <w:rsid w:val="003F4DA3"/>
    <w:rsid w:val="00406531"/>
    <w:rsid w:val="00410C77"/>
    <w:rsid w:val="00411113"/>
    <w:rsid w:val="00411AA7"/>
    <w:rsid w:val="00411D24"/>
    <w:rsid w:val="00412512"/>
    <w:rsid w:val="004133D3"/>
    <w:rsid w:val="00413B0C"/>
    <w:rsid w:val="0041459E"/>
    <w:rsid w:val="00420E03"/>
    <w:rsid w:val="00421D14"/>
    <w:rsid w:val="00434573"/>
    <w:rsid w:val="00434EEC"/>
    <w:rsid w:val="00434F2C"/>
    <w:rsid w:val="00436249"/>
    <w:rsid w:val="0044075B"/>
    <w:rsid w:val="00440E47"/>
    <w:rsid w:val="00442D4A"/>
    <w:rsid w:val="00444EE2"/>
    <w:rsid w:val="00455166"/>
    <w:rsid w:val="004570E5"/>
    <w:rsid w:val="00462032"/>
    <w:rsid w:val="004630C7"/>
    <w:rsid w:val="004656DA"/>
    <w:rsid w:val="00465BCE"/>
    <w:rsid w:val="004669B1"/>
    <w:rsid w:val="00467BE7"/>
    <w:rsid w:val="00474115"/>
    <w:rsid w:val="00474D67"/>
    <w:rsid w:val="0047508D"/>
    <w:rsid w:val="00475FB8"/>
    <w:rsid w:val="00481299"/>
    <w:rsid w:val="00481F37"/>
    <w:rsid w:val="004828CD"/>
    <w:rsid w:val="00484053"/>
    <w:rsid w:val="004852F8"/>
    <w:rsid w:val="00490DE6"/>
    <w:rsid w:val="004938D1"/>
    <w:rsid w:val="00494AC2"/>
    <w:rsid w:val="00495B25"/>
    <w:rsid w:val="004960D3"/>
    <w:rsid w:val="004A1D07"/>
    <w:rsid w:val="004A280E"/>
    <w:rsid w:val="004A5E2C"/>
    <w:rsid w:val="004A6124"/>
    <w:rsid w:val="004A7C06"/>
    <w:rsid w:val="004A7DA2"/>
    <w:rsid w:val="004B0A37"/>
    <w:rsid w:val="004B0DAF"/>
    <w:rsid w:val="004C4E15"/>
    <w:rsid w:val="004C5EBD"/>
    <w:rsid w:val="004D0AAC"/>
    <w:rsid w:val="004D42F0"/>
    <w:rsid w:val="004D51F8"/>
    <w:rsid w:val="004D5AF9"/>
    <w:rsid w:val="004D5C58"/>
    <w:rsid w:val="004D7408"/>
    <w:rsid w:val="004D7D1D"/>
    <w:rsid w:val="004E26EE"/>
    <w:rsid w:val="004E58F6"/>
    <w:rsid w:val="004E6211"/>
    <w:rsid w:val="004F1ED1"/>
    <w:rsid w:val="004F34F8"/>
    <w:rsid w:val="004F3EC2"/>
    <w:rsid w:val="004F627D"/>
    <w:rsid w:val="004F628D"/>
    <w:rsid w:val="004F6D35"/>
    <w:rsid w:val="00502EDC"/>
    <w:rsid w:val="0050439C"/>
    <w:rsid w:val="005049F2"/>
    <w:rsid w:val="00505781"/>
    <w:rsid w:val="00512A55"/>
    <w:rsid w:val="00514A5B"/>
    <w:rsid w:val="00522FBA"/>
    <w:rsid w:val="005230DC"/>
    <w:rsid w:val="005231DC"/>
    <w:rsid w:val="00526FCF"/>
    <w:rsid w:val="00535B57"/>
    <w:rsid w:val="0054357B"/>
    <w:rsid w:val="00547A6C"/>
    <w:rsid w:val="005545FF"/>
    <w:rsid w:val="005558F1"/>
    <w:rsid w:val="00557995"/>
    <w:rsid w:val="00557F64"/>
    <w:rsid w:val="005603D6"/>
    <w:rsid w:val="00562A9F"/>
    <w:rsid w:val="005639C9"/>
    <w:rsid w:val="005644D2"/>
    <w:rsid w:val="0056587B"/>
    <w:rsid w:val="005674D9"/>
    <w:rsid w:val="005701CA"/>
    <w:rsid w:val="00570E87"/>
    <w:rsid w:val="00573852"/>
    <w:rsid w:val="005741F0"/>
    <w:rsid w:val="00575980"/>
    <w:rsid w:val="005763B5"/>
    <w:rsid w:val="0057763C"/>
    <w:rsid w:val="00585CFC"/>
    <w:rsid w:val="0058746A"/>
    <w:rsid w:val="005900A6"/>
    <w:rsid w:val="00592E1F"/>
    <w:rsid w:val="0059378A"/>
    <w:rsid w:val="0059700E"/>
    <w:rsid w:val="00597764"/>
    <w:rsid w:val="005A047F"/>
    <w:rsid w:val="005A07E4"/>
    <w:rsid w:val="005A10F5"/>
    <w:rsid w:val="005A2A25"/>
    <w:rsid w:val="005A5036"/>
    <w:rsid w:val="005A51D0"/>
    <w:rsid w:val="005B1FF5"/>
    <w:rsid w:val="005B37F1"/>
    <w:rsid w:val="005B3876"/>
    <w:rsid w:val="005B589C"/>
    <w:rsid w:val="005B7949"/>
    <w:rsid w:val="005B7A5B"/>
    <w:rsid w:val="005C2AB9"/>
    <w:rsid w:val="005C44E2"/>
    <w:rsid w:val="005D3249"/>
    <w:rsid w:val="005D3F4E"/>
    <w:rsid w:val="005D5DE7"/>
    <w:rsid w:val="005D5FF6"/>
    <w:rsid w:val="005E1DBA"/>
    <w:rsid w:val="005F10E7"/>
    <w:rsid w:val="005F2C7E"/>
    <w:rsid w:val="005F47D2"/>
    <w:rsid w:val="005F5BDD"/>
    <w:rsid w:val="006004A9"/>
    <w:rsid w:val="00606746"/>
    <w:rsid w:val="006067EA"/>
    <w:rsid w:val="00606C50"/>
    <w:rsid w:val="0060767A"/>
    <w:rsid w:val="00610A87"/>
    <w:rsid w:val="00620657"/>
    <w:rsid w:val="0062252C"/>
    <w:rsid w:val="006236B3"/>
    <w:rsid w:val="006255ED"/>
    <w:rsid w:val="00626A95"/>
    <w:rsid w:val="00631875"/>
    <w:rsid w:val="00633D96"/>
    <w:rsid w:val="0063739B"/>
    <w:rsid w:val="0064078E"/>
    <w:rsid w:val="00645DDA"/>
    <w:rsid w:val="00655F89"/>
    <w:rsid w:val="00656628"/>
    <w:rsid w:val="00656F17"/>
    <w:rsid w:val="00663248"/>
    <w:rsid w:val="00664A02"/>
    <w:rsid w:val="00666347"/>
    <w:rsid w:val="00667864"/>
    <w:rsid w:val="00667CA6"/>
    <w:rsid w:val="006711C1"/>
    <w:rsid w:val="0067128F"/>
    <w:rsid w:val="00693549"/>
    <w:rsid w:val="00694429"/>
    <w:rsid w:val="00695D1A"/>
    <w:rsid w:val="00697D36"/>
    <w:rsid w:val="006A0705"/>
    <w:rsid w:val="006A0C5F"/>
    <w:rsid w:val="006A776D"/>
    <w:rsid w:val="006B34FD"/>
    <w:rsid w:val="006B3AC7"/>
    <w:rsid w:val="006B4DE5"/>
    <w:rsid w:val="006B7303"/>
    <w:rsid w:val="006C0A61"/>
    <w:rsid w:val="006C2026"/>
    <w:rsid w:val="006C4C6F"/>
    <w:rsid w:val="006C61FF"/>
    <w:rsid w:val="006C7AD1"/>
    <w:rsid w:val="006D13F4"/>
    <w:rsid w:val="006D6A67"/>
    <w:rsid w:val="006E1FB3"/>
    <w:rsid w:val="006E34A1"/>
    <w:rsid w:val="006E550F"/>
    <w:rsid w:val="006F0143"/>
    <w:rsid w:val="006F6C60"/>
    <w:rsid w:val="006F774C"/>
    <w:rsid w:val="006F7BAE"/>
    <w:rsid w:val="00705E2A"/>
    <w:rsid w:val="00706158"/>
    <w:rsid w:val="007115BD"/>
    <w:rsid w:val="00715D27"/>
    <w:rsid w:val="007174E7"/>
    <w:rsid w:val="00717AF7"/>
    <w:rsid w:val="00722E56"/>
    <w:rsid w:val="0072637F"/>
    <w:rsid w:val="00734224"/>
    <w:rsid w:val="00735814"/>
    <w:rsid w:val="00736321"/>
    <w:rsid w:val="00737B78"/>
    <w:rsid w:val="00743EC7"/>
    <w:rsid w:val="00744894"/>
    <w:rsid w:val="00753DAA"/>
    <w:rsid w:val="007546CE"/>
    <w:rsid w:val="00754981"/>
    <w:rsid w:val="00756EF1"/>
    <w:rsid w:val="00764047"/>
    <w:rsid w:val="00764BF3"/>
    <w:rsid w:val="00765FD2"/>
    <w:rsid w:val="00767A1C"/>
    <w:rsid w:val="00767FEA"/>
    <w:rsid w:val="00771581"/>
    <w:rsid w:val="00772F0E"/>
    <w:rsid w:val="00773AAA"/>
    <w:rsid w:val="00775B0F"/>
    <w:rsid w:val="00775E15"/>
    <w:rsid w:val="00776784"/>
    <w:rsid w:val="0077683A"/>
    <w:rsid w:val="00781561"/>
    <w:rsid w:val="00781FD5"/>
    <w:rsid w:val="00783D50"/>
    <w:rsid w:val="00785D2B"/>
    <w:rsid w:val="00786B55"/>
    <w:rsid w:val="00787E17"/>
    <w:rsid w:val="00791116"/>
    <w:rsid w:val="00791E05"/>
    <w:rsid w:val="00793BB3"/>
    <w:rsid w:val="00795060"/>
    <w:rsid w:val="0079621F"/>
    <w:rsid w:val="007969BF"/>
    <w:rsid w:val="007A0B97"/>
    <w:rsid w:val="007A21A9"/>
    <w:rsid w:val="007A2DD1"/>
    <w:rsid w:val="007A39FD"/>
    <w:rsid w:val="007A4578"/>
    <w:rsid w:val="007A5898"/>
    <w:rsid w:val="007A6B1D"/>
    <w:rsid w:val="007A6E13"/>
    <w:rsid w:val="007B3330"/>
    <w:rsid w:val="007B4EDB"/>
    <w:rsid w:val="007B7E85"/>
    <w:rsid w:val="007C2002"/>
    <w:rsid w:val="007C2872"/>
    <w:rsid w:val="007C39D0"/>
    <w:rsid w:val="007C3CD6"/>
    <w:rsid w:val="007C3E98"/>
    <w:rsid w:val="007C46AE"/>
    <w:rsid w:val="007D4E0C"/>
    <w:rsid w:val="007D74BE"/>
    <w:rsid w:val="007E1C8A"/>
    <w:rsid w:val="007E5907"/>
    <w:rsid w:val="007E5F65"/>
    <w:rsid w:val="007F1ADD"/>
    <w:rsid w:val="007F2C07"/>
    <w:rsid w:val="007F7B66"/>
    <w:rsid w:val="00800FB6"/>
    <w:rsid w:val="00801BBC"/>
    <w:rsid w:val="00801DDC"/>
    <w:rsid w:val="00803E2F"/>
    <w:rsid w:val="00805D1E"/>
    <w:rsid w:val="008138AC"/>
    <w:rsid w:val="00816D34"/>
    <w:rsid w:val="00820D4D"/>
    <w:rsid w:val="00821B15"/>
    <w:rsid w:val="00822AAA"/>
    <w:rsid w:val="00826603"/>
    <w:rsid w:val="008317AE"/>
    <w:rsid w:val="008320B9"/>
    <w:rsid w:val="00832901"/>
    <w:rsid w:val="00833C81"/>
    <w:rsid w:val="00835CB6"/>
    <w:rsid w:val="008366B6"/>
    <w:rsid w:val="00836F8D"/>
    <w:rsid w:val="00840AA9"/>
    <w:rsid w:val="0084174A"/>
    <w:rsid w:val="00847ECF"/>
    <w:rsid w:val="0085162D"/>
    <w:rsid w:val="0085314D"/>
    <w:rsid w:val="00856D24"/>
    <w:rsid w:val="00856E48"/>
    <w:rsid w:val="0086269D"/>
    <w:rsid w:val="008630C6"/>
    <w:rsid w:val="0086607D"/>
    <w:rsid w:val="008673F0"/>
    <w:rsid w:val="00871B2B"/>
    <w:rsid w:val="00871ED4"/>
    <w:rsid w:val="00872F22"/>
    <w:rsid w:val="00876B3D"/>
    <w:rsid w:val="00877FEF"/>
    <w:rsid w:val="00883081"/>
    <w:rsid w:val="008842A3"/>
    <w:rsid w:val="0088635E"/>
    <w:rsid w:val="00890A4A"/>
    <w:rsid w:val="00893D46"/>
    <w:rsid w:val="00895AD2"/>
    <w:rsid w:val="0089601C"/>
    <w:rsid w:val="008962F7"/>
    <w:rsid w:val="00896964"/>
    <w:rsid w:val="008A2AFF"/>
    <w:rsid w:val="008A4B03"/>
    <w:rsid w:val="008A4C59"/>
    <w:rsid w:val="008B2E93"/>
    <w:rsid w:val="008B44BE"/>
    <w:rsid w:val="008B7E12"/>
    <w:rsid w:val="008C0D74"/>
    <w:rsid w:val="008C34EC"/>
    <w:rsid w:val="008C37CF"/>
    <w:rsid w:val="008C663A"/>
    <w:rsid w:val="008D203D"/>
    <w:rsid w:val="008D27E2"/>
    <w:rsid w:val="008D2D36"/>
    <w:rsid w:val="008D6190"/>
    <w:rsid w:val="008D6E74"/>
    <w:rsid w:val="008E004E"/>
    <w:rsid w:val="008E02D8"/>
    <w:rsid w:val="008E3AA8"/>
    <w:rsid w:val="008F0D10"/>
    <w:rsid w:val="008F1321"/>
    <w:rsid w:val="008F2803"/>
    <w:rsid w:val="008F5CBB"/>
    <w:rsid w:val="008F781E"/>
    <w:rsid w:val="0090128C"/>
    <w:rsid w:val="00904A4A"/>
    <w:rsid w:val="00904B91"/>
    <w:rsid w:val="00904CCE"/>
    <w:rsid w:val="00906A12"/>
    <w:rsid w:val="00911A7A"/>
    <w:rsid w:val="0092001B"/>
    <w:rsid w:val="009200BF"/>
    <w:rsid w:val="009249BB"/>
    <w:rsid w:val="009250ED"/>
    <w:rsid w:val="00925F71"/>
    <w:rsid w:val="00927F71"/>
    <w:rsid w:val="00930559"/>
    <w:rsid w:val="009321ED"/>
    <w:rsid w:val="0093266F"/>
    <w:rsid w:val="009370CB"/>
    <w:rsid w:val="00944FFC"/>
    <w:rsid w:val="00953128"/>
    <w:rsid w:val="00955165"/>
    <w:rsid w:val="00960327"/>
    <w:rsid w:val="009621C5"/>
    <w:rsid w:val="00963F17"/>
    <w:rsid w:val="009669EA"/>
    <w:rsid w:val="009740A0"/>
    <w:rsid w:val="009800B4"/>
    <w:rsid w:val="009822FC"/>
    <w:rsid w:val="00983A70"/>
    <w:rsid w:val="00986CB4"/>
    <w:rsid w:val="009908D7"/>
    <w:rsid w:val="00990D9E"/>
    <w:rsid w:val="00992E3A"/>
    <w:rsid w:val="009962A7"/>
    <w:rsid w:val="00996488"/>
    <w:rsid w:val="0099735C"/>
    <w:rsid w:val="009A23C3"/>
    <w:rsid w:val="009A5FF2"/>
    <w:rsid w:val="009B0C55"/>
    <w:rsid w:val="009B2599"/>
    <w:rsid w:val="009B3647"/>
    <w:rsid w:val="009B7893"/>
    <w:rsid w:val="009C320C"/>
    <w:rsid w:val="009C3FE2"/>
    <w:rsid w:val="009C6ACA"/>
    <w:rsid w:val="009D0A60"/>
    <w:rsid w:val="009D275B"/>
    <w:rsid w:val="009E49F4"/>
    <w:rsid w:val="009E4DB0"/>
    <w:rsid w:val="009F1B5E"/>
    <w:rsid w:val="009F32BA"/>
    <w:rsid w:val="009F3BB1"/>
    <w:rsid w:val="009F7AA3"/>
    <w:rsid w:val="00A00AE3"/>
    <w:rsid w:val="00A00CE4"/>
    <w:rsid w:val="00A014A8"/>
    <w:rsid w:val="00A05B95"/>
    <w:rsid w:val="00A05BD4"/>
    <w:rsid w:val="00A12C37"/>
    <w:rsid w:val="00A156D0"/>
    <w:rsid w:val="00A2080A"/>
    <w:rsid w:val="00A217D8"/>
    <w:rsid w:val="00A219F9"/>
    <w:rsid w:val="00A2327C"/>
    <w:rsid w:val="00A31034"/>
    <w:rsid w:val="00A31CA0"/>
    <w:rsid w:val="00A32A77"/>
    <w:rsid w:val="00A35A2A"/>
    <w:rsid w:val="00A35BED"/>
    <w:rsid w:val="00A479E0"/>
    <w:rsid w:val="00A47C0C"/>
    <w:rsid w:val="00A521E3"/>
    <w:rsid w:val="00A544D1"/>
    <w:rsid w:val="00A55162"/>
    <w:rsid w:val="00A55C04"/>
    <w:rsid w:val="00A60FD2"/>
    <w:rsid w:val="00A61A2E"/>
    <w:rsid w:val="00A62F30"/>
    <w:rsid w:val="00A71B81"/>
    <w:rsid w:val="00A71B8F"/>
    <w:rsid w:val="00A7205A"/>
    <w:rsid w:val="00A72141"/>
    <w:rsid w:val="00A744D5"/>
    <w:rsid w:val="00A77F72"/>
    <w:rsid w:val="00A829A1"/>
    <w:rsid w:val="00A83D5D"/>
    <w:rsid w:val="00A85973"/>
    <w:rsid w:val="00A90DFE"/>
    <w:rsid w:val="00A9139F"/>
    <w:rsid w:val="00A9439D"/>
    <w:rsid w:val="00A97BFC"/>
    <w:rsid w:val="00A97DD5"/>
    <w:rsid w:val="00AA182C"/>
    <w:rsid w:val="00AA5755"/>
    <w:rsid w:val="00AA591B"/>
    <w:rsid w:val="00AA6FF3"/>
    <w:rsid w:val="00AA7EDA"/>
    <w:rsid w:val="00AB27F9"/>
    <w:rsid w:val="00AC20F3"/>
    <w:rsid w:val="00AC3492"/>
    <w:rsid w:val="00AD450A"/>
    <w:rsid w:val="00AD771F"/>
    <w:rsid w:val="00AE2C45"/>
    <w:rsid w:val="00AE4527"/>
    <w:rsid w:val="00AF0BE4"/>
    <w:rsid w:val="00AF0E6F"/>
    <w:rsid w:val="00AF15D3"/>
    <w:rsid w:val="00AF28E2"/>
    <w:rsid w:val="00AF4C2A"/>
    <w:rsid w:val="00B0248F"/>
    <w:rsid w:val="00B02DC4"/>
    <w:rsid w:val="00B04128"/>
    <w:rsid w:val="00B04B5F"/>
    <w:rsid w:val="00B062F9"/>
    <w:rsid w:val="00B112F7"/>
    <w:rsid w:val="00B11D4B"/>
    <w:rsid w:val="00B12B76"/>
    <w:rsid w:val="00B13BD7"/>
    <w:rsid w:val="00B13C0B"/>
    <w:rsid w:val="00B17671"/>
    <w:rsid w:val="00B21B64"/>
    <w:rsid w:val="00B2378E"/>
    <w:rsid w:val="00B254C3"/>
    <w:rsid w:val="00B44B07"/>
    <w:rsid w:val="00B45274"/>
    <w:rsid w:val="00B51D1E"/>
    <w:rsid w:val="00B52B1B"/>
    <w:rsid w:val="00B53198"/>
    <w:rsid w:val="00B537F3"/>
    <w:rsid w:val="00B605DD"/>
    <w:rsid w:val="00B60D3F"/>
    <w:rsid w:val="00B62D16"/>
    <w:rsid w:val="00B65B7E"/>
    <w:rsid w:val="00B6654C"/>
    <w:rsid w:val="00B71A16"/>
    <w:rsid w:val="00B773B0"/>
    <w:rsid w:val="00B81677"/>
    <w:rsid w:val="00B837EE"/>
    <w:rsid w:val="00B8659D"/>
    <w:rsid w:val="00B87A6A"/>
    <w:rsid w:val="00B93B03"/>
    <w:rsid w:val="00B95A81"/>
    <w:rsid w:val="00BA0307"/>
    <w:rsid w:val="00BA2D14"/>
    <w:rsid w:val="00BA43C5"/>
    <w:rsid w:val="00BA5344"/>
    <w:rsid w:val="00BA6E3F"/>
    <w:rsid w:val="00BB1C7E"/>
    <w:rsid w:val="00BB31DF"/>
    <w:rsid w:val="00BB6268"/>
    <w:rsid w:val="00BD0785"/>
    <w:rsid w:val="00BD0CBE"/>
    <w:rsid w:val="00BD74B9"/>
    <w:rsid w:val="00BE085A"/>
    <w:rsid w:val="00BE17C9"/>
    <w:rsid w:val="00BF0B31"/>
    <w:rsid w:val="00BF309F"/>
    <w:rsid w:val="00BF59B6"/>
    <w:rsid w:val="00BF5E6F"/>
    <w:rsid w:val="00BF6C6F"/>
    <w:rsid w:val="00C03FBA"/>
    <w:rsid w:val="00C040AA"/>
    <w:rsid w:val="00C0642F"/>
    <w:rsid w:val="00C06544"/>
    <w:rsid w:val="00C12D3C"/>
    <w:rsid w:val="00C1398F"/>
    <w:rsid w:val="00C13AAF"/>
    <w:rsid w:val="00C157F1"/>
    <w:rsid w:val="00C27DA4"/>
    <w:rsid w:val="00C30DFB"/>
    <w:rsid w:val="00C3189F"/>
    <w:rsid w:val="00C33A57"/>
    <w:rsid w:val="00C366B6"/>
    <w:rsid w:val="00C36A2D"/>
    <w:rsid w:val="00C41945"/>
    <w:rsid w:val="00C41D0C"/>
    <w:rsid w:val="00C55C71"/>
    <w:rsid w:val="00C56068"/>
    <w:rsid w:val="00C60759"/>
    <w:rsid w:val="00C65619"/>
    <w:rsid w:val="00C66604"/>
    <w:rsid w:val="00C666BE"/>
    <w:rsid w:val="00C703E8"/>
    <w:rsid w:val="00C714AB"/>
    <w:rsid w:val="00C750AD"/>
    <w:rsid w:val="00C756C5"/>
    <w:rsid w:val="00C76BFC"/>
    <w:rsid w:val="00C826DE"/>
    <w:rsid w:val="00C90F08"/>
    <w:rsid w:val="00C91823"/>
    <w:rsid w:val="00C91FDF"/>
    <w:rsid w:val="00C92C4D"/>
    <w:rsid w:val="00C93F24"/>
    <w:rsid w:val="00C95137"/>
    <w:rsid w:val="00C96452"/>
    <w:rsid w:val="00C966C8"/>
    <w:rsid w:val="00CA2834"/>
    <w:rsid w:val="00CA3EDB"/>
    <w:rsid w:val="00CA59F1"/>
    <w:rsid w:val="00CA77C2"/>
    <w:rsid w:val="00CA7C56"/>
    <w:rsid w:val="00CB1765"/>
    <w:rsid w:val="00CB1830"/>
    <w:rsid w:val="00CB4369"/>
    <w:rsid w:val="00CB4667"/>
    <w:rsid w:val="00CB52AC"/>
    <w:rsid w:val="00CB6C57"/>
    <w:rsid w:val="00CB70BC"/>
    <w:rsid w:val="00CC0D8F"/>
    <w:rsid w:val="00CC228E"/>
    <w:rsid w:val="00CC597E"/>
    <w:rsid w:val="00CD1FB3"/>
    <w:rsid w:val="00CD7F0F"/>
    <w:rsid w:val="00CE1705"/>
    <w:rsid w:val="00CE4E87"/>
    <w:rsid w:val="00CE75B1"/>
    <w:rsid w:val="00CF05C5"/>
    <w:rsid w:val="00CF107A"/>
    <w:rsid w:val="00CF3FB2"/>
    <w:rsid w:val="00D006D1"/>
    <w:rsid w:val="00D007B8"/>
    <w:rsid w:val="00D04660"/>
    <w:rsid w:val="00D0537B"/>
    <w:rsid w:val="00D10F2A"/>
    <w:rsid w:val="00D11C24"/>
    <w:rsid w:val="00D14E8B"/>
    <w:rsid w:val="00D16EE1"/>
    <w:rsid w:val="00D172A3"/>
    <w:rsid w:val="00D24E43"/>
    <w:rsid w:val="00D27004"/>
    <w:rsid w:val="00D32B54"/>
    <w:rsid w:val="00D33DBC"/>
    <w:rsid w:val="00D34A33"/>
    <w:rsid w:val="00D3552F"/>
    <w:rsid w:val="00D35C57"/>
    <w:rsid w:val="00D37C73"/>
    <w:rsid w:val="00D4288C"/>
    <w:rsid w:val="00D524FF"/>
    <w:rsid w:val="00D53198"/>
    <w:rsid w:val="00D5671C"/>
    <w:rsid w:val="00D57D79"/>
    <w:rsid w:val="00D60321"/>
    <w:rsid w:val="00D61888"/>
    <w:rsid w:val="00D62C80"/>
    <w:rsid w:val="00D649DF"/>
    <w:rsid w:val="00D64B37"/>
    <w:rsid w:val="00D670AC"/>
    <w:rsid w:val="00D67415"/>
    <w:rsid w:val="00D71B3E"/>
    <w:rsid w:val="00D77F12"/>
    <w:rsid w:val="00D800ED"/>
    <w:rsid w:val="00D825E2"/>
    <w:rsid w:val="00D826F7"/>
    <w:rsid w:val="00D92D80"/>
    <w:rsid w:val="00D92EB9"/>
    <w:rsid w:val="00D96126"/>
    <w:rsid w:val="00D96645"/>
    <w:rsid w:val="00D97D2B"/>
    <w:rsid w:val="00DA21DD"/>
    <w:rsid w:val="00DA3B50"/>
    <w:rsid w:val="00DA44F0"/>
    <w:rsid w:val="00DA4DE9"/>
    <w:rsid w:val="00DA6263"/>
    <w:rsid w:val="00DB0B70"/>
    <w:rsid w:val="00DB3253"/>
    <w:rsid w:val="00DB3CDC"/>
    <w:rsid w:val="00DC3384"/>
    <w:rsid w:val="00DC6818"/>
    <w:rsid w:val="00DC7297"/>
    <w:rsid w:val="00DC76C2"/>
    <w:rsid w:val="00DD1B0F"/>
    <w:rsid w:val="00DD28FB"/>
    <w:rsid w:val="00DD2BBC"/>
    <w:rsid w:val="00DD2D93"/>
    <w:rsid w:val="00DD31D8"/>
    <w:rsid w:val="00DD31F4"/>
    <w:rsid w:val="00DE09C3"/>
    <w:rsid w:val="00DE29EB"/>
    <w:rsid w:val="00DE40A1"/>
    <w:rsid w:val="00DE4C90"/>
    <w:rsid w:val="00DE66D1"/>
    <w:rsid w:val="00DE6933"/>
    <w:rsid w:val="00DF180E"/>
    <w:rsid w:val="00DF5B6C"/>
    <w:rsid w:val="00DF5D1F"/>
    <w:rsid w:val="00DF60FD"/>
    <w:rsid w:val="00E013D3"/>
    <w:rsid w:val="00E03C4C"/>
    <w:rsid w:val="00E048CF"/>
    <w:rsid w:val="00E07510"/>
    <w:rsid w:val="00E113C1"/>
    <w:rsid w:val="00E20CF8"/>
    <w:rsid w:val="00E21050"/>
    <w:rsid w:val="00E242B5"/>
    <w:rsid w:val="00E25980"/>
    <w:rsid w:val="00E264DA"/>
    <w:rsid w:val="00E26574"/>
    <w:rsid w:val="00E26B73"/>
    <w:rsid w:val="00E27EC1"/>
    <w:rsid w:val="00E30F9F"/>
    <w:rsid w:val="00E33859"/>
    <w:rsid w:val="00E46536"/>
    <w:rsid w:val="00E47E4E"/>
    <w:rsid w:val="00E51512"/>
    <w:rsid w:val="00E51BCF"/>
    <w:rsid w:val="00E547BC"/>
    <w:rsid w:val="00E54CBE"/>
    <w:rsid w:val="00E563D4"/>
    <w:rsid w:val="00E6035C"/>
    <w:rsid w:val="00E619EC"/>
    <w:rsid w:val="00E61BB7"/>
    <w:rsid w:val="00E61E29"/>
    <w:rsid w:val="00E64E6C"/>
    <w:rsid w:val="00E67710"/>
    <w:rsid w:val="00E71703"/>
    <w:rsid w:val="00E71A3C"/>
    <w:rsid w:val="00E71CD5"/>
    <w:rsid w:val="00E8423B"/>
    <w:rsid w:val="00E856FD"/>
    <w:rsid w:val="00E87DAB"/>
    <w:rsid w:val="00E917F7"/>
    <w:rsid w:val="00E91E05"/>
    <w:rsid w:val="00E95C26"/>
    <w:rsid w:val="00EA211B"/>
    <w:rsid w:val="00EA28A1"/>
    <w:rsid w:val="00EA36DD"/>
    <w:rsid w:val="00EB073B"/>
    <w:rsid w:val="00EB4CD3"/>
    <w:rsid w:val="00EB5444"/>
    <w:rsid w:val="00EB718A"/>
    <w:rsid w:val="00EC1AA9"/>
    <w:rsid w:val="00EC7109"/>
    <w:rsid w:val="00ED03FD"/>
    <w:rsid w:val="00ED7038"/>
    <w:rsid w:val="00ED7279"/>
    <w:rsid w:val="00ED7B97"/>
    <w:rsid w:val="00EE15D3"/>
    <w:rsid w:val="00EE3B12"/>
    <w:rsid w:val="00EE4B02"/>
    <w:rsid w:val="00EE530E"/>
    <w:rsid w:val="00EF3BF8"/>
    <w:rsid w:val="00F01F08"/>
    <w:rsid w:val="00F039B9"/>
    <w:rsid w:val="00F03C97"/>
    <w:rsid w:val="00F0406B"/>
    <w:rsid w:val="00F045D6"/>
    <w:rsid w:val="00F05BF8"/>
    <w:rsid w:val="00F069AB"/>
    <w:rsid w:val="00F07686"/>
    <w:rsid w:val="00F07909"/>
    <w:rsid w:val="00F16307"/>
    <w:rsid w:val="00F2243B"/>
    <w:rsid w:val="00F23F9C"/>
    <w:rsid w:val="00F25ABB"/>
    <w:rsid w:val="00F2662A"/>
    <w:rsid w:val="00F3314A"/>
    <w:rsid w:val="00F33DBB"/>
    <w:rsid w:val="00F3557F"/>
    <w:rsid w:val="00F4648A"/>
    <w:rsid w:val="00F54ADF"/>
    <w:rsid w:val="00F557C1"/>
    <w:rsid w:val="00F57843"/>
    <w:rsid w:val="00F65522"/>
    <w:rsid w:val="00F67EAF"/>
    <w:rsid w:val="00F703FA"/>
    <w:rsid w:val="00F71425"/>
    <w:rsid w:val="00F718F3"/>
    <w:rsid w:val="00F77F40"/>
    <w:rsid w:val="00F8227A"/>
    <w:rsid w:val="00F83300"/>
    <w:rsid w:val="00F8765A"/>
    <w:rsid w:val="00F91177"/>
    <w:rsid w:val="00F9220D"/>
    <w:rsid w:val="00F93BB5"/>
    <w:rsid w:val="00F95A67"/>
    <w:rsid w:val="00F96349"/>
    <w:rsid w:val="00F96A2E"/>
    <w:rsid w:val="00F96E5F"/>
    <w:rsid w:val="00F97102"/>
    <w:rsid w:val="00FA1798"/>
    <w:rsid w:val="00FA4066"/>
    <w:rsid w:val="00FA4901"/>
    <w:rsid w:val="00FA63A2"/>
    <w:rsid w:val="00FA6B53"/>
    <w:rsid w:val="00FA6DC4"/>
    <w:rsid w:val="00FB0F41"/>
    <w:rsid w:val="00FB5600"/>
    <w:rsid w:val="00FB6854"/>
    <w:rsid w:val="00FC6B05"/>
    <w:rsid w:val="00FD2D9B"/>
    <w:rsid w:val="00FD3371"/>
    <w:rsid w:val="00FD3972"/>
    <w:rsid w:val="00FD48D5"/>
    <w:rsid w:val="00FE0020"/>
    <w:rsid w:val="00FE0A55"/>
    <w:rsid w:val="00FE151A"/>
    <w:rsid w:val="00FE44EF"/>
    <w:rsid w:val="00FE4575"/>
    <w:rsid w:val="00FE516D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6F"/>
    <w:pPr>
      <w:keepNext/>
      <w:tabs>
        <w:tab w:val="left" w:pos="1935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F5E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5E6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5E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F5E6F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BF5E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7510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07510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E075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5E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BF5E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5E6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F5E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BF5E6F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F5E6F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BF5E6F"/>
  </w:style>
  <w:style w:type="paragraph" w:styleId="a6">
    <w:name w:val="Body Text"/>
    <w:basedOn w:val="a"/>
    <w:link w:val="a7"/>
    <w:rsid w:val="00BF5E6F"/>
    <w:pPr>
      <w:spacing w:after="120"/>
    </w:pPr>
  </w:style>
  <w:style w:type="character" w:customStyle="1" w:styleId="a7">
    <w:name w:val="Основной текст Знак"/>
    <w:basedOn w:val="a0"/>
    <w:link w:val="a6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BF5E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BF5E6F"/>
    <w:pPr>
      <w:ind w:left="566" w:hanging="283"/>
    </w:pPr>
  </w:style>
  <w:style w:type="paragraph" w:styleId="31">
    <w:name w:val="List 3"/>
    <w:basedOn w:val="a"/>
    <w:rsid w:val="00BF5E6F"/>
    <w:pPr>
      <w:ind w:left="849" w:hanging="283"/>
    </w:pPr>
  </w:style>
  <w:style w:type="paragraph" w:styleId="32">
    <w:name w:val="List Continue 3"/>
    <w:basedOn w:val="a"/>
    <w:rsid w:val="00BF5E6F"/>
    <w:pPr>
      <w:spacing w:after="120"/>
      <w:ind w:left="849"/>
    </w:pPr>
  </w:style>
  <w:style w:type="paragraph" w:styleId="aa">
    <w:name w:val="Title"/>
    <w:basedOn w:val="a"/>
    <w:link w:val="ab"/>
    <w:qFormat/>
    <w:rsid w:val="00BF5E6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F5E6F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qFormat/>
    <w:rsid w:val="00BF5E6F"/>
    <w:pPr>
      <w:spacing w:after="60"/>
      <w:jc w:val="center"/>
      <w:outlineLvl w:val="1"/>
    </w:pPr>
    <w:rPr>
      <w:rFonts w:ascii="Arial" w:hAnsi="Arial"/>
    </w:rPr>
  </w:style>
  <w:style w:type="character" w:customStyle="1" w:styleId="ad">
    <w:name w:val="Подзаголовок Знак"/>
    <w:basedOn w:val="a0"/>
    <w:link w:val="ac"/>
    <w:rsid w:val="00BF5E6F"/>
    <w:rPr>
      <w:rFonts w:ascii="Arial" w:eastAsia="Times New Roman" w:hAnsi="Arial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BF5E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BF5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F5E6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F5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BF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BF5E6F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BF5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5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BF5E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BF5E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BF5E6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No Spacing"/>
    <w:qFormat/>
    <w:rsid w:val="00BF5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BF5E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BF5E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BF5E6F"/>
    <w:pPr>
      <w:spacing w:before="100" w:beforeAutospacing="1" w:after="100" w:afterAutospacing="1"/>
    </w:pPr>
  </w:style>
  <w:style w:type="paragraph" w:styleId="af7">
    <w:name w:val="Normal (Web)"/>
    <w:basedOn w:val="a"/>
    <w:rsid w:val="00BF5E6F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BF5E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BF5E6F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BF5E6F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BF5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BF5E6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BF5E6F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F5E6F"/>
  </w:style>
  <w:style w:type="paragraph" w:customStyle="1" w:styleId="s3">
    <w:name w:val="s_3"/>
    <w:basedOn w:val="a"/>
    <w:rsid w:val="00BF5E6F"/>
    <w:pPr>
      <w:spacing w:before="100" w:beforeAutospacing="1" w:after="100" w:afterAutospacing="1"/>
    </w:pPr>
  </w:style>
  <w:style w:type="character" w:styleId="afb">
    <w:name w:val="FollowedHyperlink"/>
    <w:basedOn w:val="a0"/>
    <w:uiPriority w:val="99"/>
    <w:semiHidden/>
    <w:unhideWhenUsed/>
    <w:rsid w:val="00237316"/>
    <w:rPr>
      <w:color w:val="800080" w:themeColor="followedHyperlink"/>
      <w:u w:val="single"/>
    </w:rPr>
  </w:style>
  <w:style w:type="character" w:customStyle="1" w:styleId="blk">
    <w:name w:val="blk"/>
    <w:basedOn w:val="a0"/>
    <w:rsid w:val="00044390"/>
    <w:rPr>
      <w:vanish w:val="0"/>
      <w:webHidden w:val="0"/>
      <w:specVanish w:val="0"/>
    </w:rPr>
  </w:style>
  <w:style w:type="paragraph" w:customStyle="1" w:styleId="13">
    <w:name w:val="Текст1"/>
    <w:basedOn w:val="a"/>
    <w:rsid w:val="00D77F1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se.garant.ru/10900200/3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900200/32/" TargetMode="Externa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6CCE2-BAE8-4FCE-BEE4-0EDBA64D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5867</Words>
  <Characters>33443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5</cp:revision>
  <cp:lastPrinted>2023-06-20T12:26:00Z</cp:lastPrinted>
  <dcterms:created xsi:type="dcterms:W3CDTF">2023-06-27T06:46:00Z</dcterms:created>
  <dcterms:modified xsi:type="dcterms:W3CDTF">2023-07-03T08:08:00Z</dcterms:modified>
</cp:coreProperties>
</file>