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D1" w:rsidRDefault="007613A5" w:rsidP="00AA3BD1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AA3BD1">
        <w:rPr>
          <w:rFonts w:ascii="Times New Roman" w:hAnsi="Times New Roman" w:cs="Times New Roman"/>
          <w:sz w:val="28"/>
          <w:szCs w:val="28"/>
        </w:rPr>
        <w:t xml:space="preserve"> </w:t>
      </w:r>
      <w:r w:rsidR="007D5E8D">
        <w:rPr>
          <w:rFonts w:ascii="Times New Roman" w:hAnsi="Times New Roman" w:cs="Times New Roman"/>
          <w:sz w:val="28"/>
          <w:szCs w:val="28"/>
        </w:rPr>
        <w:t>АПАЛЬКОВСКОГО</w:t>
      </w:r>
      <w:r w:rsidR="00AA3BD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A3BD1" w:rsidRDefault="00AA3BD1" w:rsidP="00AA3BD1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AA3BD1" w:rsidRDefault="00AA3BD1" w:rsidP="00AA3B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3BD1" w:rsidRDefault="00AA3BD1" w:rsidP="00AA3B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3BD1" w:rsidRDefault="00AA3BD1" w:rsidP="00AA3B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A3BD1" w:rsidRDefault="00AA3BD1" w:rsidP="00AA3B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BD1" w:rsidRDefault="00333F6E" w:rsidP="00AA3BD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01.11.2017</w:t>
      </w:r>
      <w:r w:rsidR="007D5E8D">
        <w:rPr>
          <w:rFonts w:ascii="Times New Roman" w:hAnsi="Times New Roman" w:cs="Times New Roman"/>
          <w:b w:val="0"/>
          <w:sz w:val="28"/>
          <w:szCs w:val="28"/>
        </w:rPr>
        <w:t>года №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7D5E8D" w:rsidRDefault="007D5E8D" w:rsidP="00AA3BD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д.Апальково</w:t>
      </w:r>
    </w:p>
    <w:p w:rsidR="00AA3BD1" w:rsidRDefault="00AA3BD1" w:rsidP="00AA3BD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3BD1" w:rsidRDefault="00AA3BD1" w:rsidP="00AA3BD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A3BD1" w:rsidRDefault="00754A80" w:rsidP="0075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</w:t>
      </w:r>
    </w:p>
    <w:p w:rsidR="00754A80" w:rsidRDefault="00754A80" w:rsidP="00754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Апальковского сельсовета</w:t>
      </w:r>
    </w:p>
    <w:p w:rsidR="00333F6E" w:rsidRDefault="00754A80" w:rsidP="0033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3F6E">
        <w:rPr>
          <w:rFonts w:ascii="Times New Roman" w:hAnsi="Times New Roman" w:cs="Times New Roman"/>
          <w:sz w:val="28"/>
          <w:szCs w:val="28"/>
        </w:rPr>
        <w:t>13.11.2015г №20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33F6E">
        <w:rPr>
          <w:rFonts w:ascii="Times New Roman" w:hAnsi="Times New Roman" w:cs="Times New Roman"/>
          <w:sz w:val="28"/>
          <w:szCs w:val="28"/>
        </w:rPr>
        <w:t>порядка</w:t>
      </w:r>
    </w:p>
    <w:p w:rsidR="00333F6E" w:rsidRDefault="00333F6E" w:rsidP="0033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размеров арендной платы за </w:t>
      </w:r>
    </w:p>
    <w:p w:rsidR="00333F6E" w:rsidRDefault="00333F6E" w:rsidP="0033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земельных участков,</w:t>
      </w:r>
    </w:p>
    <w:p w:rsidR="00333F6E" w:rsidRDefault="00333F6E" w:rsidP="0033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</w:p>
    <w:p w:rsidR="00333F6E" w:rsidRDefault="00333F6E" w:rsidP="0033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Апальковского сельсовета Золотухинского района</w:t>
      </w:r>
    </w:p>
    <w:p w:rsidR="00333F6E" w:rsidRDefault="00333F6E" w:rsidP="0033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или государственная</w:t>
      </w:r>
    </w:p>
    <w:p w:rsidR="00754A80" w:rsidRPr="00AA3BD1" w:rsidRDefault="00333F6E" w:rsidP="00333F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</w:t>
      </w:r>
      <w:r w:rsidR="00754A80">
        <w:rPr>
          <w:rFonts w:ascii="Times New Roman" w:hAnsi="Times New Roman" w:cs="Times New Roman"/>
          <w:sz w:val="28"/>
          <w:szCs w:val="28"/>
        </w:rPr>
        <w:t>»</w:t>
      </w:r>
    </w:p>
    <w:p w:rsidR="00AA3BD1" w:rsidRDefault="00AA3BD1" w:rsidP="00AA3BD1">
      <w:pPr>
        <w:ind w:left="360" w:hanging="360"/>
        <w:rPr>
          <w:rFonts w:ascii="Times New Roman" w:hAnsi="Times New Roman"/>
          <w:sz w:val="28"/>
        </w:rPr>
      </w:pPr>
    </w:p>
    <w:p w:rsidR="00754A80" w:rsidRDefault="00AA3BD1" w:rsidP="00333F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В соответствии с Про</w:t>
      </w:r>
      <w:r w:rsidR="00754A80">
        <w:rPr>
          <w:rFonts w:ascii="Times New Roman" w:hAnsi="Times New Roman"/>
          <w:sz w:val="28"/>
        </w:rPr>
        <w:t xml:space="preserve">тестом прокуратуры от </w:t>
      </w:r>
      <w:r w:rsidR="00333F6E">
        <w:rPr>
          <w:rFonts w:ascii="Times New Roman" w:hAnsi="Times New Roman"/>
          <w:sz w:val="28"/>
        </w:rPr>
        <w:t>18.08.2017 года №07-01-2017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  <w:r w:rsidR="007613A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613A5" w:rsidRPr="002E72A8">
        <w:rPr>
          <w:rFonts w:ascii="Times New Roman" w:hAnsi="Times New Roman" w:cs="Times New Roman"/>
          <w:sz w:val="28"/>
          <w:szCs w:val="28"/>
        </w:rPr>
        <w:t>Апальковского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E72A8">
        <w:rPr>
          <w:rFonts w:ascii="Times New Roman" w:hAnsi="Times New Roman" w:cs="Times New Roman"/>
          <w:sz w:val="28"/>
          <w:szCs w:val="28"/>
        </w:rPr>
        <w:t xml:space="preserve">от </w:t>
      </w:r>
      <w:r w:rsidR="00333F6E">
        <w:rPr>
          <w:rFonts w:ascii="Times New Roman" w:hAnsi="Times New Roman" w:cs="Times New Roman"/>
          <w:sz w:val="28"/>
          <w:szCs w:val="28"/>
        </w:rPr>
        <w:t>13.11.2015г №20</w:t>
      </w:r>
      <w:r w:rsidRPr="002E72A8">
        <w:rPr>
          <w:rFonts w:ascii="Times New Roman" w:hAnsi="Times New Roman" w:cs="Times New Roman"/>
          <w:sz w:val="28"/>
          <w:szCs w:val="28"/>
        </w:rPr>
        <w:t xml:space="preserve"> «</w:t>
      </w:r>
      <w:r w:rsidR="00333F6E" w:rsidRPr="00333F6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определения размеров арендной платы за использование земельных участков,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Апальковского сельсовета Золотухинского района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Курской области или государственная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</w:t>
      </w:r>
      <w:r w:rsidR="007613A5" w:rsidRPr="002E72A8">
        <w:rPr>
          <w:rFonts w:ascii="Times New Roman" w:hAnsi="Times New Roman" w:cs="Times New Roman"/>
          <w:sz w:val="28"/>
          <w:szCs w:val="28"/>
        </w:rPr>
        <w:t>»</w:t>
      </w:r>
      <w:r w:rsidR="007613A5">
        <w:rPr>
          <w:rFonts w:ascii="Times New Roman" w:hAnsi="Times New Roman"/>
          <w:sz w:val="28"/>
        </w:rPr>
        <w:t xml:space="preserve"> Собрание</w:t>
      </w:r>
      <w:r>
        <w:rPr>
          <w:rFonts w:ascii="Times New Roman" w:hAnsi="Times New Roman"/>
          <w:sz w:val="28"/>
        </w:rPr>
        <w:t xml:space="preserve"> депутатов </w:t>
      </w:r>
      <w:r w:rsidR="007613A5">
        <w:rPr>
          <w:rFonts w:ascii="Times New Roman" w:hAnsi="Times New Roman"/>
          <w:sz w:val="28"/>
        </w:rPr>
        <w:t>Апальковского</w:t>
      </w:r>
      <w:r>
        <w:rPr>
          <w:rFonts w:ascii="Times New Roman" w:hAnsi="Times New Roman"/>
          <w:sz w:val="28"/>
        </w:rPr>
        <w:t xml:space="preserve"> </w:t>
      </w:r>
      <w:r w:rsidR="00333F6E">
        <w:rPr>
          <w:rFonts w:ascii="Times New Roman" w:hAnsi="Times New Roman"/>
          <w:sz w:val="28"/>
        </w:rPr>
        <w:t>сельсовета,</w:t>
      </w:r>
      <w:r>
        <w:rPr>
          <w:rFonts w:ascii="Times New Roman" w:hAnsi="Times New Roman"/>
          <w:sz w:val="28"/>
        </w:rPr>
        <w:t xml:space="preserve"> РЕШИЛО:</w:t>
      </w:r>
      <w:r w:rsidR="002E72A8" w:rsidRPr="002E72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2DBF" w:rsidRDefault="002E72A8" w:rsidP="007613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A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33F6E" w:rsidRDefault="00917EF8" w:rsidP="00333F6E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2A8" w:rsidRPr="002E7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A8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 w:rsidR="00754A80" w:rsidRPr="002E72A8">
        <w:rPr>
          <w:rFonts w:ascii="Times New Roman" w:hAnsi="Times New Roman" w:cs="Times New Roman"/>
          <w:sz w:val="28"/>
          <w:szCs w:val="28"/>
        </w:rPr>
        <w:t>Апальковского</w:t>
      </w:r>
      <w:r w:rsidR="00754A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4A80" w:rsidRPr="002E72A8">
        <w:rPr>
          <w:rFonts w:ascii="Times New Roman" w:hAnsi="Times New Roman" w:cs="Times New Roman"/>
          <w:sz w:val="28"/>
          <w:szCs w:val="28"/>
        </w:rPr>
        <w:t xml:space="preserve">от </w:t>
      </w:r>
      <w:r w:rsidR="00333F6E">
        <w:rPr>
          <w:rFonts w:ascii="Times New Roman" w:hAnsi="Times New Roman" w:cs="Times New Roman"/>
          <w:sz w:val="28"/>
          <w:szCs w:val="28"/>
        </w:rPr>
        <w:t>13.11.2015г №20</w:t>
      </w:r>
      <w:r w:rsidR="00333F6E" w:rsidRPr="002E72A8">
        <w:rPr>
          <w:rFonts w:ascii="Times New Roman" w:hAnsi="Times New Roman" w:cs="Times New Roman"/>
          <w:sz w:val="28"/>
          <w:szCs w:val="28"/>
        </w:rPr>
        <w:t xml:space="preserve"> «</w:t>
      </w:r>
      <w:r w:rsidR="00333F6E" w:rsidRPr="00333F6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определения размеров арендной платы за использование земельных участков,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Апальковского сельсовета Золотухинского района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Курской области или государственная</w:t>
      </w:r>
      <w:r w:rsidR="00333F6E">
        <w:rPr>
          <w:rFonts w:ascii="Times New Roman" w:hAnsi="Times New Roman" w:cs="Times New Roman"/>
          <w:sz w:val="28"/>
          <w:szCs w:val="28"/>
        </w:rPr>
        <w:t xml:space="preserve"> </w:t>
      </w:r>
      <w:r w:rsidR="00333F6E" w:rsidRPr="00333F6E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</w:t>
      </w:r>
      <w:r w:rsidR="00333F6E" w:rsidRPr="002E72A8">
        <w:rPr>
          <w:rFonts w:ascii="Times New Roman" w:hAnsi="Times New Roman" w:cs="Times New Roman"/>
          <w:sz w:val="28"/>
          <w:szCs w:val="28"/>
        </w:rPr>
        <w:t>»</w:t>
      </w:r>
      <w:r w:rsidR="00333F6E">
        <w:rPr>
          <w:rFonts w:ascii="Times New Roman" w:hAnsi="Times New Roman"/>
          <w:sz w:val="28"/>
        </w:rPr>
        <w:t xml:space="preserve"> </w:t>
      </w:r>
    </w:p>
    <w:p w:rsidR="00754A80" w:rsidRPr="00021F65" w:rsidRDefault="00754A80" w:rsidP="00333F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1F65">
        <w:rPr>
          <w:rFonts w:ascii="Times New Roman" w:hAnsi="Times New Roman"/>
          <w:sz w:val="28"/>
          <w:szCs w:val="28"/>
        </w:rPr>
        <w:t>2. Контроль за исполнением настоящего Решения оставляю за собой.</w:t>
      </w:r>
    </w:p>
    <w:p w:rsidR="00754A80" w:rsidRDefault="00754A80" w:rsidP="00754A8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4A80" w:rsidRPr="00021F65" w:rsidRDefault="00754A80" w:rsidP="00754A8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21F65">
        <w:rPr>
          <w:rFonts w:ascii="Times New Roman" w:hAnsi="Times New Roman"/>
          <w:sz w:val="28"/>
          <w:szCs w:val="28"/>
        </w:rPr>
        <w:t>3.Настоящее Решение вступает в силу со дн</w:t>
      </w:r>
      <w:r w:rsidR="00333F6E">
        <w:rPr>
          <w:rFonts w:ascii="Times New Roman" w:hAnsi="Times New Roman"/>
          <w:sz w:val="28"/>
          <w:szCs w:val="28"/>
        </w:rPr>
        <w:t>я его официального опубликования</w:t>
      </w:r>
      <w:bookmarkStart w:id="0" w:name="_GoBack"/>
      <w:bookmarkEnd w:id="0"/>
      <w:r w:rsidRPr="00021F65">
        <w:rPr>
          <w:rFonts w:ascii="Times New Roman" w:hAnsi="Times New Roman"/>
          <w:sz w:val="28"/>
          <w:szCs w:val="28"/>
        </w:rPr>
        <w:t>.</w:t>
      </w:r>
    </w:p>
    <w:p w:rsidR="002E72A8" w:rsidRDefault="002E72A8" w:rsidP="00761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2A8">
        <w:rPr>
          <w:rFonts w:ascii="Times New Roman" w:hAnsi="Times New Roman" w:cs="Times New Roman"/>
          <w:sz w:val="28"/>
          <w:szCs w:val="28"/>
        </w:rPr>
        <w:tab/>
      </w:r>
    </w:p>
    <w:p w:rsidR="00AA3BD1" w:rsidRDefault="00AA3BD1" w:rsidP="007613A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CD9" w:rsidRDefault="00AA3BD1" w:rsidP="007613A5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3A5">
        <w:rPr>
          <w:rFonts w:ascii="Times New Roman" w:hAnsi="Times New Roman" w:cs="Times New Roman"/>
          <w:sz w:val="28"/>
          <w:szCs w:val="28"/>
        </w:rPr>
        <w:t xml:space="preserve">Апальковского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13A5">
        <w:rPr>
          <w:rFonts w:ascii="Times New Roman" w:hAnsi="Times New Roman" w:cs="Times New Roman"/>
          <w:sz w:val="28"/>
          <w:szCs w:val="28"/>
        </w:rPr>
        <w:t xml:space="preserve">        С.А.Бобринева</w:t>
      </w:r>
      <w:r w:rsidR="00E3567A">
        <w:rPr>
          <w:rFonts w:ascii="Times New Roman" w:hAnsi="Times New Roman" w:cs="Times New Roman"/>
          <w:sz w:val="28"/>
          <w:szCs w:val="28"/>
        </w:rPr>
        <w:tab/>
      </w:r>
    </w:p>
    <w:p w:rsidR="00A82D71" w:rsidRDefault="00A82D71" w:rsidP="007613A5">
      <w:pPr>
        <w:spacing w:line="240" w:lineRule="auto"/>
        <w:contextualSpacing/>
        <w:jc w:val="both"/>
      </w:pPr>
    </w:p>
    <w:sectPr w:rsidR="00A82D71" w:rsidSect="00A8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2A8"/>
    <w:rsid w:val="0002704A"/>
    <w:rsid w:val="000F6F0F"/>
    <w:rsid w:val="00172CD9"/>
    <w:rsid w:val="00205EA5"/>
    <w:rsid w:val="002E72A8"/>
    <w:rsid w:val="00333F6E"/>
    <w:rsid w:val="003D1E16"/>
    <w:rsid w:val="004751CB"/>
    <w:rsid w:val="00475891"/>
    <w:rsid w:val="005F6423"/>
    <w:rsid w:val="006A1579"/>
    <w:rsid w:val="00720604"/>
    <w:rsid w:val="00754A80"/>
    <w:rsid w:val="007613A5"/>
    <w:rsid w:val="007D5E8D"/>
    <w:rsid w:val="00802DBF"/>
    <w:rsid w:val="00857ABB"/>
    <w:rsid w:val="008A40BE"/>
    <w:rsid w:val="00907FD0"/>
    <w:rsid w:val="00917EF8"/>
    <w:rsid w:val="00935F89"/>
    <w:rsid w:val="00954E52"/>
    <w:rsid w:val="00A82D71"/>
    <w:rsid w:val="00AA12E2"/>
    <w:rsid w:val="00AA3BD1"/>
    <w:rsid w:val="00BA341E"/>
    <w:rsid w:val="00C701A5"/>
    <w:rsid w:val="00CC4DF1"/>
    <w:rsid w:val="00E3567A"/>
    <w:rsid w:val="00F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901A-3D7E-4BE1-995B-27D115EE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2A8"/>
    <w:pPr>
      <w:spacing w:after="0" w:line="240" w:lineRule="auto"/>
    </w:pPr>
  </w:style>
  <w:style w:type="paragraph" w:customStyle="1" w:styleId="ConsPlusTitle">
    <w:name w:val="ConsPlusTitle"/>
    <w:uiPriority w:val="99"/>
    <w:rsid w:val="00AA3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3A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754A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Apalkovskij SS</cp:lastModifiedBy>
  <cp:revision>18</cp:revision>
  <cp:lastPrinted>2016-12-06T06:41:00Z</cp:lastPrinted>
  <dcterms:created xsi:type="dcterms:W3CDTF">2015-03-30T13:53:00Z</dcterms:created>
  <dcterms:modified xsi:type="dcterms:W3CDTF">2017-11-09T07:04:00Z</dcterms:modified>
</cp:coreProperties>
</file>