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EE" w:rsidRDefault="001917B0" w:rsidP="00EC4233">
      <w:pPr>
        <w:pStyle w:val="10"/>
        <w:keepNext/>
        <w:keepLines/>
        <w:shd w:val="clear" w:color="auto" w:fill="auto"/>
        <w:spacing w:after="196"/>
        <w:ind w:right="60"/>
      </w:pPr>
      <w:bookmarkStart w:id="0" w:name="bookmark0"/>
      <w:r>
        <w:t xml:space="preserve">СОБРАНИЕ ДЕПУТАТОВ </w:t>
      </w:r>
      <w:bookmarkStart w:id="1" w:name="_GoBack"/>
      <w:bookmarkEnd w:id="1"/>
      <w:r w:rsidR="00407852">
        <w:t>АПАЛЬКОВСКОГО</w:t>
      </w:r>
      <w:r>
        <w:t xml:space="preserve"> СЕЛЬСОВЕТА ЗОЛОТУХИНСКОГО РАЙОНА </w:t>
      </w:r>
      <w:bookmarkEnd w:id="0"/>
    </w:p>
    <w:p w:rsidR="00DF53EE" w:rsidRDefault="001917B0">
      <w:pPr>
        <w:pStyle w:val="10"/>
        <w:keepNext/>
        <w:keepLines/>
        <w:shd w:val="clear" w:color="auto" w:fill="auto"/>
        <w:spacing w:after="222" w:line="270" w:lineRule="exact"/>
        <w:ind w:right="60"/>
      </w:pPr>
      <w:bookmarkStart w:id="2" w:name="bookmark1"/>
      <w:r>
        <w:t>РЕШЕНИЕ</w:t>
      </w:r>
      <w:bookmarkEnd w:id="2"/>
    </w:p>
    <w:p w:rsidR="00DF53EE" w:rsidRPr="00344CD4" w:rsidRDefault="001917B0" w:rsidP="00EC4233">
      <w:pPr>
        <w:pStyle w:val="10"/>
        <w:keepNext/>
        <w:keepLines/>
        <w:shd w:val="clear" w:color="auto" w:fill="auto"/>
        <w:spacing w:after="195" w:line="270" w:lineRule="exact"/>
      </w:pPr>
      <w:bookmarkStart w:id="3" w:name="bookmark2"/>
      <w:r>
        <w:t xml:space="preserve">от </w:t>
      </w:r>
      <w:r w:rsidR="00407852">
        <w:t xml:space="preserve">21 июня </w:t>
      </w:r>
      <w:r>
        <w:t>202</w:t>
      </w:r>
      <w:r w:rsidR="00344CD4">
        <w:t>1</w:t>
      </w:r>
      <w:r>
        <w:t>г. №</w:t>
      </w:r>
      <w:bookmarkEnd w:id="3"/>
      <w:r w:rsidR="00EB6FFE">
        <w:t>131</w:t>
      </w:r>
    </w:p>
    <w:p w:rsidR="00DF53EE" w:rsidRDefault="001917B0">
      <w:pPr>
        <w:pStyle w:val="10"/>
        <w:keepNext/>
        <w:keepLines/>
        <w:shd w:val="clear" w:color="auto" w:fill="auto"/>
        <w:spacing w:after="173" w:line="322" w:lineRule="exact"/>
        <w:ind w:right="60"/>
      </w:pPr>
      <w:bookmarkStart w:id="4" w:name="bookmark3"/>
      <w:r>
        <w:t xml:space="preserve">«О назначении выборов депутатов Собрания депутатов </w:t>
      </w:r>
      <w:r w:rsidR="00407852">
        <w:t>Апальковского</w:t>
      </w:r>
      <w:r>
        <w:t xml:space="preserve"> сельсовета Золотухинского района Курской области»</w:t>
      </w:r>
      <w:bookmarkEnd w:id="4"/>
    </w:p>
    <w:p w:rsidR="00DF53EE" w:rsidRDefault="00344CD4">
      <w:pPr>
        <w:pStyle w:val="11"/>
        <w:shd w:val="clear" w:color="auto" w:fill="auto"/>
        <w:spacing w:before="0"/>
        <w:ind w:left="20" w:right="20" w:firstLine="700"/>
      </w:pPr>
      <w:proofErr w:type="gramStart"/>
      <w:r>
        <w:rPr>
          <w:sz w:val="28"/>
          <w:szCs w:val="28"/>
        </w:rPr>
        <w:t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 статьей 10 Федерального закона  от 12 июня 2002г. №67-ФЗ «Об основных гарантиях избирательных прав граждан и права на участие в референдуме граждан Российской Федерации», статьями 12, 73 Закона Курской области от 03 декабря 2009 г.№106-ЗКО «Кодекс Курской</w:t>
      </w:r>
      <w:proofErr w:type="gramEnd"/>
      <w:r>
        <w:rPr>
          <w:sz w:val="28"/>
          <w:szCs w:val="28"/>
        </w:rPr>
        <w:t xml:space="preserve"> области о выборах и референдумах», </w:t>
      </w:r>
      <w:r w:rsidR="001917B0">
        <w:t>Уставом муниципального образования «</w:t>
      </w:r>
      <w:r w:rsidR="00407852">
        <w:t>Апальковский сельсовет</w:t>
      </w:r>
      <w:r w:rsidR="001917B0">
        <w:t xml:space="preserve">» Золотухинского района Курской области, Собрание депутатов </w:t>
      </w:r>
      <w:r w:rsidR="00407852">
        <w:t>Апальковского</w:t>
      </w:r>
      <w:r w:rsidR="001917B0">
        <w:t xml:space="preserve"> сельсовета Золотухинского района РЕШИЛО:</w:t>
      </w:r>
    </w:p>
    <w:p w:rsidR="00AA2960" w:rsidRDefault="001917B0" w:rsidP="00AA2960">
      <w:pPr>
        <w:pStyle w:val="11"/>
        <w:shd w:val="clear" w:color="auto" w:fill="auto"/>
        <w:spacing w:before="0"/>
        <w:ind w:left="20" w:right="20" w:firstLine="700"/>
      </w:pPr>
      <w:r>
        <w:t>1.Назначить на 1</w:t>
      </w:r>
      <w:r w:rsidR="00344CD4">
        <w:t>9</w:t>
      </w:r>
      <w:r>
        <w:t xml:space="preserve"> сентября 202</w:t>
      </w:r>
      <w:r w:rsidR="00344CD4">
        <w:t>1</w:t>
      </w:r>
      <w:r>
        <w:t xml:space="preserve"> года выборы депутатов Собрания депутатов </w:t>
      </w:r>
      <w:r w:rsidR="00407852">
        <w:t>Апальковского</w:t>
      </w:r>
      <w:r>
        <w:t xml:space="preserve"> сельсовета Золотухинского района Курской области. </w:t>
      </w:r>
      <w:r w:rsidR="00AA2960">
        <w:t xml:space="preserve">       </w:t>
      </w:r>
    </w:p>
    <w:p w:rsidR="00DF53EE" w:rsidRDefault="001917B0" w:rsidP="00D60C55">
      <w:pPr>
        <w:pStyle w:val="11"/>
        <w:shd w:val="clear" w:color="auto" w:fill="auto"/>
        <w:spacing w:before="0"/>
        <w:ind w:firstLine="700"/>
      </w:pPr>
      <w:r>
        <w:t>2.Решение вступает в силу со дня его официального опубликования</w:t>
      </w:r>
      <w:r w:rsidR="00D60C55" w:rsidRPr="00D60C55">
        <w:t xml:space="preserve"> </w:t>
      </w:r>
      <w:r w:rsidR="00D60C55">
        <w:t>в газете «Золотухинская жизнь».</w:t>
      </w:r>
    </w:p>
    <w:p w:rsidR="00AA2960" w:rsidRDefault="00AA2960">
      <w:pPr>
        <w:pStyle w:val="11"/>
        <w:shd w:val="clear" w:color="auto" w:fill="auto"/>
        <w:spacing w:before="0"/>
        <w:ind w:left="20" w:right="20" w:firstLine="700"/>
        <w:jc w:val="left"/>
      </w:pPr>
    </w:p>
    <w:p w:rsidR="00AA2960" w:rsidRDefault="00AA2960">
      <w:pPr>
        <w:pStyle w:val="11"/>
        <w:shd w:val="clear" w:color="auto" w:fill="auto"/>
        <w:spacing w:before="0"/>
        <w:ind w:left="20" w:right="20" w:firstLine="700"/>
        <w:jc w:val="left"/>
      </w:pPr>
    </w:p>
    <w:p w:rsidR="00AA2960" w:rsidRPr="00AA2960" w:rsidRDefault="00AA2960" w:rsidP="00AA2960">
      <w:pPr>
        <w:pStyle w:val="11"/>
        <w:shd w:val="clear" w:color="auto" w:fill="auto"/>
        <w:spacing w:before="0" w:line="240" w:lineRule="auto"/>
        <w:rPr>
          <w:sz w:val="26"/>
          <w:szCs w:val="26"/>
        </w:rPr>
      </w:pPr>
      <w:r w:rsidRPr="00AA2960">
        <w:rPr>
          <w:sz w:val="26"/>
          <w:szCs w:val="26"/>
        </w:rPr>
        <w:t>Председатель Собрания депутатов</w:t>
      </w:r>
    </w:p>
    <w:p w:rsidR="00D60C55" w:rsidRDefault="00407852" w:rsidP="00AA296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Апальковского</w:t>
      </w:r>
      <w:r w:rsidR="00AA2960" w:rsidRPr="00AA2960"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:rsidR="00AA2960" w:rsidRDefault="00AA2960" w:rsidP="00AA2960">
      <w:pPr>
        <w:pStyle w:val="a7"/>
        <w:rPr>
          <w:rFonts w:ascii="Times New Roman" w:hAnsi="Times New Roman" w:cs="Times New Roman"/>
          <w:sz w:val="26"/>
          <w:szCs w:val="26"/>
        </w:rPr>
      </w:pPr>
      <w:r w:rsidRPr="00AA2960">
        <w:rPr>
          <w:rFonts w:ascii="Times New Roman" w:hAnsi="Times New Roman" w:cs="Times New Roman"/>
          <w:sz w:val="26"/>
          <w:szCs w:val="26"/>
        </w:rPr>
        <w:t>Золотухинского района</w:t>
      </w:r>
      <w:r w:rsidR="002743A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A296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5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 w:rsidR="00E04719">
        <w:rPr>
          <w:rFonts w:ascii="Times New Roman" w:hAnsi="Times New Roman" w:cs="Times New Roman"/>
          <w:sz w:val="26"/>
          <w:szCs w:val="26"/>
        </w:rPr>
        <w:t>М.А.Паршикова</w:t>
      </w:r>
      <w:proofErr w:type="spellEnd"/>
    </w:p>
    <w:p w:rsidR="00AA2960" w:rsidRDefault="00AA2960" w:rsidP="00AA2960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60C55" w:rsidRDefault="00AA2960" w:rsidP="00AA296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7852">
        <w:rPr>
          <w:rFonts w:ascii="Times New Roman" w:hAnsi="Times New Roman" w:cs="Times New Roman"/>
          <w:sz w:val="26"/>
          <w:szCs w:val="26"/>
        </w:rPr>
        <w:t xml:space="preserve">Апальковского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AA2960" w:rsidRPr="00AA2960" w:rsidRDefault="00D60C55" w:rsidP="00AA2960">
      <w:pPr>
        <w:pStyle w:val="a7"/>
        <w:rPr>
          <w:rFonts w:ascii="Times New Roman" w:hAnsi="Times New Roman" w:cs="Times New Roman"/>
          <w:sz w:val="26"/>
          <w:szCs w:val="26"/>
        </w:rPr>
        <w:sectPr w:rsidR="00AA2960" w:rsidRPr="00AA2960" w:rsidSect="00344CD4">
          <w:type w:val="continuous"/>
          <w:pgSz w:w="11909" w:h="16834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AA2960">
        <w:rPr>
          <w:rFonts w:ascii="Times New Roman" w:hAnsi="Times New Roman" w:cs="Times New Roman"/>
          <w:sz w:val="26"/>
          <w:szCs w:val="26"/>
        </w:rPr>
        <w:t xml:space="preserve">Золотухинского района </w:t>
      </w:r>
      <w:r w:rsidR="002743A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A296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04719">
        <w:rPr>
          <w:rFonts w:ascii="Times New Roman" w:hAnsi="Times New Roman" w:cs="Times New Roman"/>
          <w:sz w:val="26"/>
          <w:szCs w:val="26"/>
        </w:rPr>
        <w:t xml:space="preserve">   </w:t>
      </w:r>
      <w:r w:rsidR="00AA296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04719">
        <w:rPr>
          <w:rFonts w:ascii="Times New Roman" w:hAnsi="Times New Roman" w:cs="Times New Roman"/>
          <w:sz w:val="26"/>
          <w:szCs w:val="26"/>
        </w:rPr>
        <w:t>С.А.Бобринева</w:t>
      </w:r>
      <w:r w:rsidR="00AA2960" w:rsidRPr="00AA29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F53EE" w:rsidRDefault="00DF53EE" w:rsidP="00AA2960">
      <w:pPr>
        <w:framePr w:w="6264" w:h="2102" w:wrap="around" w:vAnchor="text" w:hAnchor="page" w:x="1681" w:y="4162"/>
        <w:rPr>
          <w:sz w:val="0"/>
          <w:szCs w:val="0"/>
        </w:rPr>
      </w:pPr>
    </w:p>
    <w:p w:rsidR="00DF53EE" w:rsidRDefault="00DF53EE">
      <w:pPr>
        <w:rPr>
          <w:sz w:val="2"/>
          <w:szCs w:val="2"/>
        </w:rPr>
      </w:pPr>
    </w:p>
    <w:sectPr w:rsidR="00DF53EE" w:rsidSect="00331D0E">
      <w:type w:val="continuous"/>
      <w:pgSz w:w="11909" w:h="16834"/>
      <w:pgMar w:top="1644" w:right="751" w:bottom="3492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0C" w:rsidRDefault="00D8370C">
      <w:r>
        <w:separator/>
      </w:r>
    </w:p>
  </w:endnote>
  <w:endnote w:type="continuationSeparator" w:id="0">
    <w:p w:rsidR="00D8370C" w:rsidRDefault="00D8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0C" w:rsidRDefault="00D8370C"/>
  </w:footnote>
  <w:footnote w:type="continuationSeparator" w:id="0">
    <w:p w:rsidR="00D8370C" w:rsidRDefault="00D837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53EE"/>
    <w:rsid w:val="000B6E50"/>
    <w:rsid w:val="001917B0"/>
    <w:rsid w:val="002743A2"/>
    <w:rsid w:val="00317C85"/>
    <w:rsid w:val="00331D0E"/>
    <w:rsid w:val="00344CD4"/>
    <w:rsid w:val="00407852"/>
    <w:rsid w:val="00964603"/>
    <w:rsid w:val="00A17531"/>
    <w:rsid w:val="00AA2960"/>
    <w:rsid w:val="00D60C55"/>
    <w:rsid w:val="00D8370C"/>
    <w:rsid w:val="00DF53EE"/>
    <w:rsid w:val="00E04719"/>
    <w:rsid w:val="00E45742"/>
    <w:rsid w:val="00EB6FFE"/>
    <w:rsid w:val="00E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D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D0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3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33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33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331D0E"/>
    <w:pPr>
      <w:shd w:val="clear" w:color="auto" w:fill="FFFFFF"/>
      <w:spacing w:after="1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31D0E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33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AA29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11</cp:revision>
  <cp:lastPrinted>2021-06-16T08:47:00Z</cp:lastPrinted>
  <dcterms:created xsi:type="dcterms:W3CDTF">2020-07-22T13:03:00Z</dcterms:created>
  <dcterms:modified xsi:type="dcterms:W3CDTF">2021-06-17T12:31:00Z</dcterms:modified>
</cp:coreProperties>
</file>